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84BD" w14:textId="77777777" w:rsidR="0092713F" w:rsidRDefault="0092713F" w:rsidP="0092713F">
      <w:pPr>
        <w:pStyle w:val="Heading1"/>
        <w:jc w:val="center"/>
      </w:pPr>
      <w:r>
        <w:t>Vermont School Crisis Guide – Table of Contents</w:t>
      </w:r>
    </w:p>
    <w:p w14:paraId="28563F99" w14:textId="77777777" w:rsidR="0092713F" w:rsidRDefault="0092713F" w:rsidP="0092713F"/>
    <w:p w14:paraId="697EB0DC" w14:textId="77777777" w:rsidR="0092713F" w:rsidRDefault="0092713F" w:rsidP="0092713F">
      <w:pPr>
        <w:sectPr w:rsidR="0092713F" w:rsidSect="0053668D"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C53E893" w14:textId="77777777" w:rsidR="0092713F" w:rsidRDefault="0092713F" w:rsidP="0092713F">
      <w:r>
        <w:t>Acronyms and Terms</w:t>
      </w:r>
    </w:p>
    <w:p w14:paraId="7A0E2485" w14:textId="77777777" w:rsidR="0092713F" w:rsidRDefault="0092713F" w:rsidP="0092713F">
      <w:r>
        <w:t>Four Phases of Emergency Management</w:t>
      </w:r>
    </w:p>
    <w:p w14:paraId="0B9BE959" w14:textId="77777777" w:rsidR="0092713F" w:rsidRDefault="00D90AB9" w:rsidP="0092713F">
      <w:pPr>
        <w:pStyle w:val="Heading2"/>
      </w:pPr>
      <w:hyperlink r:id="rId11" w:anchor="Prevention/Mitigation" w:history="1">
        <w:r w:rsidR="0092713F" w:rsidRPr="00FA4845">
          <w:rPr>
            <w:rStyle w:val="Hyperlink"/>
          </w:rPr>
          <w:t>Prevention/Mitigation</w:t>
        </w:r>
      </w:hyperlink>
    </w:p>
    <w:p w14:paraId="7753A583" w14:textId="77777777" w:rsidR="0092713F" w:rsidRDefault="0092713F" w:rsidP="0092713F">
      <w:r>
        <w:t>Risk Assessment</w:t>
      </w:r>
    </w:p>
    <w:p w14:paraId="5F019CE8" w14:textId="77777777" w:rsidR="0092713F" w:rsidRDefault="0092713F" w:rsidP="0092713F">
      <w:r>
        <w:t>Safety and Security of School Buildings and Grounds Checklist</w:t>
      </w:r>
    </w:p>
    <w:p w14:paraId="5BED561B" w14:textId="77777777" w:rsidR="0092713F" w:rsidRDefault="0092713F" w:rsidP="0092713F">
      <w:r>
        <w:t>Threat Assessment</w:t>
      </w:r>
    </w:p>
    <w:p w14:paraId="3B0D443E" w14:textId="77777777" w:rsidR="0092713F" w:rsidRDefault="00D90AB9" w:rsidP="0092713F">
      <w:pPr>
        <w:pStyle w:val="Heading2"/>
      </w:pPr>
      <w:hyperlink r:id="rId12" w:anchor="Preparedness" w:history="1">
        <w:r w:rsidR="0092713F" w:rsidRPr="00FA4845">
          <w:rPr>
            <w:rStyle w:val="Hyperlink"/>
          </w:rPr>
          <w:t>Preparedness</w:t>
        </w:r>
      </w:hyperlink>
    </w:p>
    <w:p w14:paraId="06FFD0B9" w14:textId="77777777" w:rsidR="0092713F" w:rsidRDefault="0092713F" w:rsidP="0092713F">
      <w:r>
        <w:t>After School Emergency Response Planning</w:t>
      </w:r>
    </w:p>
    <w:p w14:paraId="1EF706A7" w14:textId="77777777" w:rsidR="0092713F" w:rsidRDefault="0092713F" w:rsidP="0092713F">
      <w:r>
        <w:t>Cell Phone Use Guidelines</w:t>
      </w:r>
    </w:p>
    <w:p w14:paraId="05C6E60D" w14:textId="77777777" w:rsidR="0092713F" w:rsidRDefault="0092713F" w:rsidP="0092713F">
      <w:r>
        <w:t>Classroom Preparedness Kit</w:t>
      </w:r>
    </w:p>
    <w:p w14:paraId="3A7428BC" w14:textId="77777777" w:rsidR="0092713F" w:rsidRDefault="0092713F" w:rsidP="0092713F">
      <w:r>
        <w:t>Duty Roster</w:t>
      </w:r>
    </w:p>
    <w:p w14:paraId="154B8DFD" w14:textId="77777777" w:rsidR="0092713F" w:rsidRDefault="0092713F" w:rsidP="0092713F">
      <w:r>
        <w:t>Emergency Phone Numbers</w:t>
      </w:r>
    </w:p>
    <w:p w14:paraId="0E92E6A6" w14:textId="77777777" w:rsidR="0092713F" w:rsidRDefault="0092713F" w:rsidP="0092713F">
      <w:r>
        <w:t>Emergency Response Actions</w:t>
      </w:r>
    </w:p>
    <w:p w14:paraId="34A72993" w14:textId="77777777" w:rsidR="00C23718" w:rsidRDefault="00C23718" w:rsidP="0092713F">
      <w:r>
        <w:t>Home Visit Template</w:t>
      </w:r>
    </w:p>
    <w:p w14:paraId="0BF2B9E2" w14:textId="77777777" w:rsidR="0092713F" w:rsidRDefault="0092713F" w:rsidP="0092713F">
      <w:r>
        <w:t>Legal Requirements for Crisis Response</w:t>
      </w:r>
    </w:p>
    <w:p w14:paraId="79D1BF88" w14:textId="77777777" w:rsidR="0092713F" w:rsidRDefault="0092713F" w:rsidP="0092713F">
      <w:r>
        <w:t>Media Communications Guidelines</w:t>
      </w:r>
    </w:p>
    <w:p w14:paraId="7EADB997" w14:textId="77777777" w:rsidR="0092713F" w:rsidRDefault="0092713F" w:rsidP="0092713F">
      <w:r>
        <w:t>Reunification Guideline</w:t>
      </w:r>
    </w:p>
    <w:p w14:paraId="69B5D95A" w14:textId="77777777" w:rsidR="0092713F" w:rsidRDefault="0092713F" w:rsidP="0092713F">
      <w:r>
        <w:t>School Crisis Prevention &amp; Response Model Policy</w:t>
      </w:r>
    </w:p>
    <w:p w14:paraId="00604983" w14:textId="77777777" w:rsidR="0092713F" w:rsidRDefault="0092713F" w:rsidP="0092713F">
      <w:r>
        <w:t>School Crisis Use of Vermont 211</w:t>
      </w:r>
    </w:p>
    <w:p w14:paraId="17B754B6" w14:textId="77777777" w:rsidR="0092713F" w:rsidRDefault="0092713F" w:rsidP="0092713F">
      <w:r>
        <w:t>Standard Response Protocol</w:t>
      </w:r>
    </w:p>
    <w:p w14:paraId="6F397CC2" w14:textId="77777777" w:rsidR="00C23718" w:rsidRDefault="00C23718" w:rsidP="0092713F">
      <w:r>
        <w:t>Standard Reunification Method</w:t>
      </w:r>
    </w:p>
    <w:p w14:paraId="0B740758" w14:textId="77777777" w:rsidR="0092713F" w:rsidRDefault="0092713F" w:rsidP="0092713F">
      <w:r>
        <w:t>Student Release Form</w:t>
      </w:r>
    </w:p>
    <w:p w14:paraId="194F08B7" w14:textId="2935FD71" w:rsidR="00D90AB9" w:rsidRDefault="00D90AB9" w:rsidP="00D90AB9">
      <w:r>
        <w:t>Supervisory Union/School District</w:t>
      </w:r>
      <w:bookmarkStart w:id="0" w:name="_GoBack"/>
      <w:bookmarkEnd w:id="0"/>
      <w:r>
        <w:t xml:space="preserve"> Public Safety Team and School Crisis Team</w:t>
      </w:r>
    </w:p>
    <w:p w14:paraId="7D4A6334" w14:textId="77777777" w:rsidR="005C69E9" w:rsidRDefault="005C69E9" w:rsidP="0092713F">
      <w:r>
        <w:t>Supervisory Union/District Checklist</w:t>
      </w:r>
    </w:p>
    <w:p w14:paraId="29CCB07D" w14:textId="77777777" w:rsidR="0092713F" w:rsidRDefault="00D90AB9" w:rsidP="0092713F">
      <w:pPr>
        <w:pStyle w:val="Heading2"/>
      </w:pPr>
      <w:hyperlink r:id="rId13" w:anchor="Response" w:history="1">
        <w:r w:rsidR="0092713F" w:rsidRPr="00BC24AA">
          <w:rPr>
            <w:rStyle w:val="Hyperlink"/>
          </w:rPr>
          <w:t>Response</w:t>
        </w:r>
      </w:hyperlink>
    </w:p>
    <w:p w14:paraId="2C9B62C9" w14:textId="77777777" w:rsidR="0092713F" w:rsidRDefault="0092713F" w:rsidP="0092713F">
      <w:r>
        <w:t xml:space="preserve">Active Shooter </w:t>
      </w:r>
    </w:p>
    <w:p w14:paraId="60297569" w14:textId="77777777" w:rsidR="00C23718" w:rsidRDefault="0092713F" w:rsidP="0092713F">
      <w:r>
        <w:t>Active Shooter Aftermath</w:t>
      </w:r>
    </w:p>
    <w:p w14:paraId="318A266C" w14:textId="77777777" w:rsidR="0092713F" w:rsidRDefault="0092713F" w:rsidP="0092713F">
      <w:r>
        <w:t>Allergic Reaction</w:t>
      </w:r>
    </w:p>
    <w:p w14:paraId="1BF0B895" w14:textId="77777777" w:rsidR="0092713F" w:rsidRDefault="0092713F" w:rsidP="0092713F">
      <w:r>
        <w:t>Assault/Fighting</w:t>
      </w:r>
    </w:p>
    <w:p w14:paraId="7CE5DA35" w14:textId="77777777" w:rsidR="0092713F" w:rsidRDefault="0092713F" w:rsidP="0092713F">
      <w:r>
        <w:t>Bioterrorism</w:t>
      </w:r>
    </w:p>
    <w:p w14:paraId="18F1184B" w14:textId="77777777" w:rsidR="0092713F" w:rsidRDefault="0092713F" w:rsidP="0092713F">
      <w:r>
        <w:t>Bomb Threat</w:t>
      </w:r>
    </w:p>
    <w:p w14:paraId="743DC498" w14:textId="77777777" w:rsidR="00C23718" w:rsidRDefault="00C23718" w:rsidP="0092713F">
      <w:r>
        <w:t>CPR/AED</w:t>
      </w:r>
    </w:p>
    <w:p w14:paraId="00ABE2C6" w14:textId="77777777" w:rsidR="0092713F" w:rsidRDefault="0092713F" w:rsidP="0092713F">
      <w:r>
        <w:t>Demonstration/Riot</w:t>
      </w:r>
    </w:p>
    <w:p w14:paraId="5D277A9A" w14:textId="77777777" w:rsidR="0092713F" w:rsidRDefault="0092713F" w:rsidP="0092713F">
      <w:r>
        <w:t>Explosion</w:t>
      </w:r>
    </w:p>
    <w:p w14:paraId="4E975A62" w14:textId="77777777" w:rsidR="0092713F" w:rsidRDefault="0092713F" w:rsidP="0092713F">
      <w:r>
        <w:t>Fire</w:t>
      </w:r>
    </w:p>
    <w:p w14:paraId="1F73513F" w14:textId="77777777" w:rsidR="0092713F" w:rsidRDefault="0092713F" w:rsidP="0092713F">
      <w:r>
        <w:t>Flooding</w:t>
      </w:r>
    </w:p>
    <w:p w14:paraId="2600AA17" w14:textId="77777777" w:rsidR="0092713F" w:rsidRDefault="0092713F" w:rsidP="0092713F">
      <w:r>
        <w:t>HAZMAT</w:t>
      </w:r>
    </w:p>
    <w:p w14:paraId="028A03C9" w14:textId="77777777" w:rsidR="0092713F" w:rsidRDefault="0092713F" w:rsidP="0092713F">
      <w:r>
        <w:t>Hostage</w:t>
      </w:r>
    </w:p>
    <w:p w14:paraId="03BFD7D1" w14:textId="77777777" w:rsidR="0092713F" w:rsidRDefault="0092713F" w:rsidP="0092713F">
      <w:r>
        <w:t>Infectious Disease</w:t>
      </w:r>
    </w:p>
    <w:p w14:paraId="71C71D54" w14:textId="77777777" w:rsidR="0092713F" w:rsidRDefault="0092713F" w:rsidP="0092713F">
      <w:r>
        <w:t>Influenza</w:t>
      </w:r>
    </w:p>
    <w:p w14:paraId="7EBD1D62" w14:textId="77777777" w:rsidR="0092713F" w:rsidRDefault="0092713F" w:rsidP="0092713F">
      <w:r>
        <w:t>Intruder</w:t>
      </w:r>
    </w:p>
    <w:p w14:paraId="381D2FAA" w14:textId="77777777" w:rsidR="0092713F" w:rsidRDefault="0092713F" w:rsidP="0092713F">
      <w:r>
        <w:t>Kidnapping</w:t>
      </w:r>
    </w:p>
    <w:p w14:paraId="52BA585C" w14:textId="77777777" w:rsidR="0092713F" w:rsidRDefault="0092713F" w:rsidP="0092713F">
      <w:r>
        <w:t>Mass/Multiple Casualty Triage</w:t>
      </w:r>
    </w:p>
    <w:p w14:paraId="51DCA5D3" w14:textId="77777777" w:rsidR="0092713F" w:rsidRDefault="0092713F" w:rsidP="0092713F">
      <w:r>
        <w:t>Missing Student</w:t>
      </w:r>
    </w:p>
    <w:p w14:paraId="18D278C8" w14:textId="77777777" w:rsidR="0092713F" w:rsidRDefault="0092713F" w:rsidP="0092713F">
      <w:r>
        <w:t>Motor Vehicle Crash</w:t>
      </w:r>
    </w:p>
    <w:p w14:paraId="5D703E10" w14:textId="77777777" w:rsidR="0092713F" w:rsidRDefault="0092713F" w:rsidP="0092713F">
      <w:r>
        <w:t>Motor Vehicle Crash Incident Report</w:t>
      </w:r>
    </w:p>
    <w:p w14:paraId="3609C880" w14:textId="77777777" w:rsidR="0092713F" w:rsidRDefault="0092713F" w:rsidP="0092713F">
      <w:r>
        <w:t>Press Release Templates</w:t>
      </w:r>
    </w:p>
    <w:p w14:paraId="305DA46D" w14:textId="77777777" w:rsidR="0092713F" w:rsidRDefault="0092713F" w:rsidP="0092713F">
      <w:r>
        <w:t>Vermont 2-1-1 Scripting Form</w:t>
      </w:r>
    </w:p>
    <w:p w14:paraId="1379BFD8" w14:textId="77777777" w:rsidR="0092713F" w:rsidRDefault="0092713F" w:rsidP="0092713F">
      <w:r>
        <w:t>Evacuation</w:t>
      </w:r>
    </w:p>
    <w:p w14:paraId="40C17791" w14:textId="77777777" w:rsidR="0092713F" w:rsidRDefault="0092713F" w:rsidP="0092713F">
      <w:r>
        <w:t>Lockout/Lockdown</w:t>
      </w:r>
    </w:p>
    <w:p w14:paraId="5914D50F" w14:textId="77777777" w:rsidR="0092713F" w:rsidRDefault="0092713F" w:rsidP="0092713F">
      <w:r>
        <w:t>Post-event</w:t>
      </w:r>
    </w:p>
    <w:p w14:paraId="0F3E830F" w14:textId="77777777" w:rsidR="0092713F" w:rsidRDefault="0092713F" w:rsidP="0092713F">
      <w:r>
        <w:t>Power Outage</w:t>
      </w:r>
    </w:p>
    <w:p w14:paraId="6C368B6C" w14:textId="77777777" w:rsidR="0092713F" w:rsidRDefault="0092713F" w:rsidP="0092713F">
      <w:r>
        <w:t>Relocation</w:t>
      </w:r>
    </w:p>
    <w:p w14:paraId="038F9830" w14:textId="77777777" w:rsidR="0092713F" w:rsidRDefault="0092713F" w:rsidP="0092713F">
      <w:r>
        <w:t>Serious Injury/Illness</w:t>
      </w:r>
    </w:p>
    <w:p w14:paraId="36CE16EB" w14:textId="77777777" w:rsidR="0092713F" w:rsidRDefault="0092713F" w:rsidP="0092713F">
      <w:r>
        <w:t>Severe Weather</w:t>
      </w:r>
    </w:p>
    <w:p w14:paraId="1B521907" w14:textId="77777777" w:rsidR="0092713F" w:rsidRDefault="0092713F" w:rsidP="0092713F">
      <w:r>
        <w:t>Suicide Attempt</w:t>
      </w:r>
    </w:p>
    <w:p w14:paraId="3796EB59" w14:textId="77777777" w:rsidR="0092713F" w:rsidRDefault="0092713F" w:rsidP="0092713F">
      <w:r>
        <w:t>Untimely Death</w:t>
      </w:r>
    </w:p>
    <w:p w14:paraId="33CF8BF3" w14:textId="77777777" w:rsidR="0092713F" w:rsidRDefault="0092713F" w:rsidP="0092713F">
      <w:r>
        <w:t>Weapons Incident</w:t>
      </w:r>
    </w:p>
    <w:p w14:paraId="3C38C238" w14:textId="77777777" w:rsidR="0092713F" w:rsidRDefault="00D90AB9" w:rsidP="0092713F">
      <w:pPr>
        <w:pStyle w:val="Heading2"/>
      </w:pPr>
      <w:hyperlink r:id="rId14" w:anchor="Recovery" w:history="1">
        <w:r w:rsidR="0092713F" w:rsidRPr="00BC24AA">
          <w:rPr>
            <w:rStyle w:val="Hyperlink"/>
          </w:rPr>
          <w:t>Recovery</w:t>
        </w:r>
      </w:hyperlink>
    </w:p>
    <w:p w14:paraId="687FA91F" w14:textId="77777777" w:rsidR="0092713F" w:rsidRDefault="0092713F" w:rsidP="0092713F">
      <w:r>
        <w:t>Active Shooter Recovery</w:t>
      </w:r>
    </w:p>
    <w:p w14:paraId="0487EEBF" w14:textId="77777777" w:rsidR="00C23718" w:rsidRDefault="0092713F" w:rsidP="0092713F">
      <w:r>
        <w:t xml:space="preserve">School </w:t>
      </w:r>
      <w:r w:rsidR="005412E6">
        <w:t>Recovery after a Critical Incident or Tragedy</w:t>
      </w:r>
    </w:p>
    <w:p w14:paraId="6DDEB8C0" w14:textId="77777777" w:rsidR="0092713F" w:rsidRDefault="00D90AB9" w:rsidP="0092713F">
      <w:pPr>
        <w:pStyle w:val="Heading2"/>
      </w:pPr>
      <w:hyperlink r:id="rId15" w:anchor="Appendix" w:history="1">
        <w:r w:rsidR="0092713F" w:rsidRPr="00BC24AA">
          <w:rPr>
            <w:rStyle w:val="Hyperlink"/>
          </w:rPr>
          <w:t>Appendix</w:t>
        </w:r>
      </w:hyperlink>
    </w:p>
    <w:p w14:paraId="146293C4" w14:textId="77777777" w:rsidR="0092713F" w:rsidRDefault="0092713F" w:rsidP="0092713F">
      <w:r>
        <w:t>AED Guidance</w:t>
      </w:r>
    </w:p>
    <w:p w14:paraId="24CB7CFA" w14:textId="77777777" w:rsidR="0092713F" w:rsidRDefault="0092713F" w:rsidP="0092713F">
      <w:r>
        <w:t>Communications Equipment</w:t>
      </w:r>
    </w:p>
    <w:p w14:paraId="2D865432" w14:textId="77777777" w:rsidR="0092713F" w:rsidRDefault="0092713F" w:rsidP="0092713F">
      <w:r>
        <w:t>Life Safety Code for School Door Locks</w:t>
      </w:r>
    </w:p>
    <w:p w14:paraId="1558BFAF" w14:textId="77777777" w:rsidR="0092713F" w:rsidRDefault="0092713F" w:rsidP="0092713F">
      <w:r>
        <w:t>Psychological Support, Recovery &amp; Healing</w:t>
      </w:r>
    </w:p>
    <w:p w14:paraId="08BE54ED" w14:textId="77777777" w:rsidR="0092713F" w:rsidRDefault="0092713F" w:rsidP="0092713F">
      <w:r>
        <w:t>School Safety: Ten Steps You Can Take Now &amp; School Safety: Ten More Steps You Can Take Now</w:t>
      </w:r>
    </w:p>
    <w:p w14:paraId="08CCABFE" w14:textId="77777777" w:rsidR="0092713F" w:rsidRDefault="0092713F" w:rsidP="0092713F">
      <w:r>
        <w:t>Summary of School Nurse Roles in a Crisis</w:t>
      </w:r>
    </w:p>
    <w:p w14:paraId="2EEEE2FA" w14:textId="77777777" w:rsidR="0092713F" w:rsidRDefault="0092713F" w:rsidP="0092713F">
      <w:r>
        <w:t>Vermont Good Samaritan Law</w:t>
      </w:r>
    </w:p>
    <w:p w14:paraId="1D865109" w14:textId="77777777" w:rsidR="0092713F" w:rsidRDefault="0092713F" w:rsidP="0092713F">
      <w:r>
        <w:t>Vermont School Bus Manual &amp; Requirement for Pupil Instruction</w:t>
      </w:r>
    </w:p>
    <w:sectPr w:rsidR="0092713F" w:rsidSect="005C69E9">
      <w:type w:val="continuous"/>
      <w:pgSz w:w="12240" w:h="15840"/>
      <w:pgMar w:top="1440" w:right="810" w:bottom="63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443A" w14:textId="77777777" w:rsidR="00D90AB9" w:rsidRDefault="00D90AB9" w:rsidP="0053668D">
      <w:pPr>
        <w:spacing w:after="0" w:line="240" w:lineRule="auto"/>
      </w:pPr>
      <w:r>
        <w:separator/>
      </w:r>
    </w:p>
  </w:endnote>
  <w:endnote w:type="continuationSeparator" w:id="0">
    <w:p w14:paraId="6BDC5E40" w14:textId="77777777" w:rsidR="00D90AB9" w:rsidRDefault="00D90AB9" w:rsidP="0053668D">
      <w:pPr>
        <w:spacing w:after="0" w:line="240" w:lineRule="auto"/>
      </w:pPr>
      <w:r>
        <w:continuationSeparator/>
      </w:r>
    </w:p>
  </w:endnote>
  <w:endnote w:type="continuationNotice" w:id="1">
    <w:p w14:paraId="3AE08583" w14:textId="77777777" w:rsidR="008274CE" w:rsidRDefault="00827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3219" w14:textId="77777777" w:rsidR="00D90AB9" w:rsidRDefault="00D90AB9" w:rsidP="0053668D">
    <w:pPr>
      <w:pStyle w:val="Footer"/>
      <w:jc w:val="right"/>
    </w:pPr>
    <w: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D26C" w14:textId="77777777" w:rsidR="00D90AB9" w:rsidRDefault="00D90AB9" w:rsidP="0053668D">
      <w:pPr>
        <w:spacing w:after="0" w:line="240" w:lineRule="auto"/>
      </w:pPr>
      <w:r>
        <w:separator/>
      </w:r>
    </w:p>
  </w:footnote>
  <w:footnote w:type="continuationSeparator" w:id="0">
    <w:p w14:paraId="741F6DF7" w14:textId="77777777" w:rsidR="00D90AB9" w:rsidRDefault="00D90AB9" w:rsidP="0053668D">
      <w:pPr>
        <w:spacing w:after="0" w:line="240" w:lineRule="auto"/>
      </w:pPr>
      <w:r>
        <w:continuationSeparator/>
      </w:r>
    </w:p>
  </w:footnote>
  <w:footnote w:type="continuationNotice" w:id="1">
    <w:p w14:paraId="55EBF4E6" w14:textId="77777777" w:rsidR="008274CE" w:rsidRDefault="008274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3F"/>
    <w:rsid w:val="001952BB"/>
    <w:rsid w:val="0053668D"/>
    <w:rsid w:val="005412E6"/>
    <w:rsid w:val="005C69E9"/>
    <w:rsid w:val="008274CE"/>
    <w:rsid w:val="0092713F"/>
    <w:rsid w:val="00BC24AA"/>
    <w:rsid w:val="00C23718"/>
    <w:rsid w:val="00D90AB9"/>
    <w:rsid w:val="00FA4845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D917"/>
  <w15:chartTrackingRefBased/>
  <w15:docId w15:val="{BD64CB13-384C-4B83-8592-8F4C770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1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7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8D"/>
  </w:style>
  <w:style w:type="paragraph" w:styleId="Footer">
    <w:name w:val="footer"/>
    <w:basedOn w:val="Normal"/>
    <w:link w:val="FooterChar"/>
    <w:uiPriority w:val="99"/>
    <w:unhideWhenUsed/>
    <w:rsid w:val="005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8D"/>
  </w:style>
  <w:style w:type="character" w:styleId="Hyperlink">
    <w:name w:val="Hyperlink"/>
    <w:basedOn w:val="DefaultParagraphFont"/>
    <w:uiPriority w:val="99"/>
    <w:unhideWhenUsed/>
    <w:rsid w:val="00FA484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A484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4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226">
          <w:marLeft w:val="60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E824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hoolsafety.vermont.gov/planning/vermont-school-crisis-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hoolsafety.vermont.gov/planning/vermont-school-crisis-gui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hoolsafety.vermont.gov/planning/vermont-school-crisis-guide" TargetMode="External"/><Relationship Id="rId5" Type="http://schemas.openxmlformats.org/officeDocument/2006/relationships/styles" Target="styles.xml"/><Relationship Id="rId15" Type="http://schemas.openxmlformats.org/officeDocument/2006/relationships/hyperlink" Target="http://schoolsafety.vermont.gov/planning/vermont-school-crisis-guide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hoolsafety.vermont.gov/planning/vermont-school-crisi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CC02741BDD5428E8E8C48726AD1E9" ma:contentTypeVersion="32" ma:contentTypeDescription="Create a new document." ma:contentTypeScope="" ma:versionID="57a5b55eedf2f0f9249581a1147bf59b">
  <xsd:schema xmlns:xsd="http://www.w3.org/2001/XMLSchema" xmlns:xs="http://www.w3.org/2001/XMLSchema" xmlns:p="http://schemas.microsoft.com/office/2006/metadata/properties" xmlns:ns1="http://schemas.microsoft.com/sharepoint/v3" xmlns:ns2="bfd5df63-3380-4cc2-bf3c-fed3300bef9b" xmlns:ns3="85ae7edd-dcc4-4d2e-b893-6da4c4e5048c" xmlns:ns4="6f3cdf03-4d13-470d-ae31-468ab4b6e23f" xmlns:ns5="http://schemas.microsoft.com/sharepoint/v4" targetNamespace="http://schemas.microsoft.com/office/2006/metadata/properties" ma:root="true" ma:fieldsID="b9011611975f4ed59c4b36c9e248600e" ns1:_="" ns2:_="" ns3:_="" ns4:_="" ns5:_="">
    <xsd:import namespace="http://schemas.microsoft.com/sharepoint/v3"/>
    <xsd:import namespace="bfd5df63-3380-4cc2-bf3c-fed3300bef9b"/>
    <xsd:import namespace="85ae7edd-dcc4-4d2e-b893-6da4c4e5048c"/>
    <xsd:import namespace="6f3cdf03-4d13-470d-ae31-468ab4b6e2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2:LastSharedByUser" minOccurs="0"/>
                <xsd:element ref="ns2:LastSharedByTim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5:IconOverlay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df63-3380-4cc2-bf3c-fed3300bef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7edd-dcc4-4d2e-b893-6da4c4e5048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b405ef0-1b2e-414d-886f-c62305e7680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e653f3-3313-47a8-aa37-7082f5ad0f06}" ma:internalName="TaxCatchAll" ma:showField="CatchAllData" ma:web="85ae7edd-dcc4-4d2e-b893-6da4c4e50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df03-4d13-470d-ae31-468ab4b6e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e7edd-dcc4-4d2e-b893-6da4c4e5048c"/>
    <LikesCount xmlns="http://schemas.microsoft.com/sharepoint/v3" xsi:nil="true"/>
    <IconOverlay xmlns="http://schemas.microsoft.com/sharepoint/v4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85ae7edd-dcc4-4d2e-b893-6da4c4e5048c">
      <Terms xmlns="http://schemas.microsoft.com/office/infopath/2007/PartnerControls"/>
    </TaxKeywordTaxHTField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8E4C4-8FD3-4CED-B0E6-949BB571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d5df63-3380-4cc2-bf3c-fed3300bef9b"/>
    <ds:schemaRef ds:uri="85ae7edd-dcc4-4d2e-b893-6da4c4e5048c"/>
    <ds:schemaRef ds:uri="6f3cdf03-4d13-470d-ae31-468ab4b6e23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B0885-BB7D-4189-AAA4-7C508261B66D}">
  <ds:schemaRefs>
    <ds:schemaRef ds:uri="6f3cdf03-4d13-470d-ae31-468ab4b6e23f"/>
    <ds:schemaRef ds:uri="http://schemas.microsoft.com/office/2006/documentManagement/types"/>
    <ds:schemaRef ds:uri="http://purl.org/dc/terms/"/>
    <ds:schemaRef ds:uri="bfd5df63-3380-4cc2-bf3c-fed3300bef9b"/>
    <ds:schemaRef ds:uri="http://schemas.microsoft.com/office/infopath/2007/PartnerControl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85ae7edd-dcc4-4d2e-b893-6da4c4e504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D22362-74A4-40E4-99A9-CB99E39AB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Harris, Emily</cp:lastModifiedBy>
  <cp:revision>7</cp:revision>
  <dcterms:created xsi:type="dcterms:W3CDTF">2017-06-20T17:01:00Z</dcterms:created>
  <dcterms:modified xsi:type="dcterms:W3CDTF">2018-05-09T17:34:00Z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0x010100CBFCC02741BDD5428E8E8C48726AD1E9</vt:lpwstr>
  </property>
  <property fmtid="{D5CDD505-2E9C-101B-9397-08002B2CF9AE}" pid="3" name="TaxKeyword">
    <vt:lpwstr/>
  </property>
</Properties>
</file>