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DB61" w14:textId="77777777" w:rsidR="00640035" w:rsidRDefault="00640035" w:rsidP="00640035">
      <w:pPr>
        <w:pStyle w:val="paragraph"/>
        <w:spacing w:before="0" w:beforeAutospacing="0" w:after="0" w:afterAutospacing="0"/>
        <w:ind w:right="135"/>
        <w:jc w:val="center"/>
        <w:textAlignment w:val="baseline"/>
        <w:rPr>
          <w:rStyle w:val="normaltextrun"/>
          <w:rFonts w:ascii="Palatino Linotype" w:hAnsi="Palatino Linotype" w:cs="Calibri"/>
          <w:b/>
          <w:bCs/>
          <w:iCs/>
        </w:rPr>
      </w:pPr>
      <w:r>
        <w:rPr>
          <w:rStyle w:val="normaltextrun"/>
          <w:rFonts w:ascii="Palatino Linotype" w:hAnsi="Palatino Linotype" w:cs="Calibri"/>
          <w:b/>
          <w:bCs/>
          <w:iCs/>
        </w:rPr>
        <w:t>Vermont School Safety Center</w:t>
      </w:r>
    </w:p>
    <w:p w14:paraId="716CEB7B" w14:textId="77777777" w:rsidR="00640035" w:rsidRDefault="00640035" w:rsidP="00640035">
      <w:pPr>
        <w:pStyle w:val="paragraph"/>
        <w:spacing w:before="0" w:beforeAutospacing="0" w:after="0" w:afterAutospacing="0"/>
        <w:ind w:right="135"/>
        <w:jc w:val="center"/>
        <w:textAlignment w:val="baseline"/>
        <w:rPr>
          <w:rStyle w:val="normaltextrun"/>
          <w:rFonts w:ascii="Palatino Linotype" w:hAnsi="Palatino Linotype" w:cs="Calibri"/>
          <w:b/>
          <w:bCs/>
          <w:iCs/>
        </w:rPr>
      </w:pPr>
      <w:r>
        <w:rPr>
          <w:rStyle w:val="normaltextrun"/>
          <w:rFonts w:ascii="Palatino Linotype" w:hAnsi="Palatino Linotype" w:cs="Calibri"/>
          <w:b/>
          <w:bCs/>
          <w:iCs/>
        </w:rPr>
        <w:t>“Swatting Calls”</w:t>
      </w:r>
    </w:p>
    <w:p w14:paraId="7A92C651" w14:textId="77777777" w:rsidR="00640035" w:rsidRDefault="00640035" w:rsidP="00640035">
      <w:pPr>
        <w:pStyle w:val="paragraph"/>
        <w:spacing w:before="0" w:beforeAutospacing="0" w:after="0" w:afterAutospacing="0"/>
        <w:ind w:right="135"/>
        <w:jc w:val="center"/>
        <w:textAlignment w:val="baseline"/>
        <w:rPr>
          <w:rStyle w:val="normaltextrun"/>
          <w:rFonts w:ascii="Palatino Linotype" w:hAnsi="Palatino Linotype" w:cs="Calibri"/>
          <w:b/>
          <w:bCs/>
          <w:iCs/>
        </w:rPr>
      </w:pPr>
      <w:r>
        <w:rPr>
          <w:rStyle w:val="normaltextrun"/>
          <w:rFonts w:ascii="Palatino Linotype" w:hAnsi="Palatino Linotype" w:cs="Calibri"/>
          <w:b/>
          <w:bCs/>
          <w:iCs/>
        </w:rPr>
        <w:t>Best Practice Considerations</w:t>
      </w:r>
    </w:p>
    <w:p w14:paraId="6BCEFC59" w14:textId="77777777" w:rsidR="00640035" w:rsidRPr="00640035" w:rsidRDefault="00640035" w:rsidP="00640035">
      <w:pPr>
        <w:pStyle w:val="paragraph"/>
        <w:spacing w:before="0" w:beforeAutospacing="0" w:after="0" w:afterAutospacing="0"/>
        <w:ind w:right="135"/>
        <w:jc w:val="center"/>
        <w:textAlignment w:val="baseline"/>
        <w:rPr>
          <w:rStyle w:val="normaltextrun"/>
          <w:rFonts w:ascii="Palatino Linotype" w:hAnsi="Palatino Linotype" w:cs="Calibri"/>
          <w:b/>
          <w:bCs/>
          <w:iCs/>
        </w:rPr>
      </w:pPr>
    </w:p>
    <w:p w14:paraId="7EB3C3F6" w14:textId="09225EE9" w:rsidR="00640035" w:rsidRPr="00F70714" w:rsidRDefault="00640035" w:rsidP="00640035">
      <w:pPr>
        <w:pStyle w:val="paragraph"/>
        <w:spacing w:before="0" w:beforeAutospacing="0" w:after="0" w:afterAutospacing="0"/>
        <w:ind w:left="105" w:right="135"/>
        <w:textAlignment w:val="baseline"/>
        <w:rPr>
          <w:rFonts w:asciiTheme="minorHAnsi" w:hAnsiTheme="minorHAnsi" w:cstheme="minorHAnsi"/>
          <w:sz w:val="22"/>
          <w:szCs w:val="22"/>
        </w:rPr>
      </w:pPr>
      <w:r w:rsidRPr="00F70714">
        <w:rPr>
          <w:rStyle w:val="normaltextrun"/>
          <w:rFonts w:asciiTheme="minorHAnsi" w:hAnsiTheme="minorHAnsi" w:cstheme="minorHAnsi"/>
          <w:b/>
          <w:bCs/>
          <w:iCs/>
          <w:sz w:val="22"/>
          <w:szCs w:val="22"/>
        </w:rPr>
        <w:t xml:space="preserve">Swatting </w:t>
      </w:r>
      <w:r w:rsidRPr="00F70714">
        <w:rPr>
          <w:rStyle w:val="normaltextrun"/>
          <w:rFonts w:asciiTheme="minorHAnsi" w:hAnsiTheme="minorHAnsi" w:cstheme="minorHAnsi"/>
          <w:iCs/>
          <w:sz w:val="22"/>
          <w:szCs w:val="22"/>
        </w:rPr>
        <w:t>is defined as a false report of an ongoing emergency or threat of violence intended to prompt an immediate tactical law enforcement response.</w:t>
      </w:r>
      <w:r w:rsidRPr="00F70714">
        <w:rPr>
          <w:rStyle w:val="normaltextrun"/>
          <w:rFonts w:asciiTheme="minorHAnsi" w:hAnsiTheme="minorHAnsi" w:cstheme="minorHAnsi"/>
          <w:i/>
          <w:iCs/>
          <w:sz w:val="22"/>
          <w:szCs w:val="22"/>
        </w:rPr>
        <w:t xml:space="preserve"> </w:t>
      </w:r>
      <w:r w:rsidRPr="00F70714">
        <w:rPr>
          <w:rStyle w:val="normaltextrun"/>
          <w:rFonts w:asciiTheme="minorHAnsi" w:hAnsiTheme="minorHAnsi" w:cstheme="minorHAnsi"/>
          <w:b/>
          <w:bCs/>
          <w:sz w:val="22"/>
          <w:szCs w:val="22"/>
        </w:rPr>
        <w:t xml:space="preserve">Swatting </w:t>
      </w:r>
      <w:r w:rsidRPr="00F70714">
        <w:rPr>
          <w:rStyle w:val="normaltextrun"/>
          <w:rFonts w:asciiTheme="minorHAnsi" w:hAnsiTheme="minorHAnsi" w:cstheme="minorHAnsi"/>
          <w:sz w:val="22"/>
          <w:szCs w:val="22"/>
        </w:rPr>
        <w:t xml:space="preserve">is not a new threat; it has </w:t>
      </w:r>
      <w:r w:rsidRPr="00F70714">
        <w:rPr>
          <w:rStyle w:val="spellingerror"/>
          <w:rFonts w:asciiTheme="minorHAnsi" w:hAnsiTheme="minorHAnsi" w:cstheme="minorHAnsi"/>
          <w:sz w:val="22"/>
          <w:szCs w:val="22"/>
        </w:rPr>
        <w:t>evolved</w:t>
      </w:r>
      <w:r w:rsidRPr="00F70714">
        <w:rPr>
          <w:rStyle w:val="normaltextrun"/>
          <w:rFonts w:asciiTheme="minorHAnsi" w:hAnsiTheme="minorHAnsi" w:cstheme="minorHAnsi"/>
          <w:sz w:val="22"/>
          <w:szCs w:val="22"/>
        </w:rPr>
        <w:t xml:space="preserve"> over the last decade and includes a range of tactics and techniques used to cause false public alarm and divert law enforcement resources to a hoax threat. </w:t>
      </w:r>
      <w:r w:rsidRPr="00F70714">
        <w:rPr>
          <w:rStyle w:val="normaltextrun"/>
          <w:rFonts w:asciiTheme="minorHAnsi" w:hAnsiTheme="minorHAnsi" w:cstheme="minorHAnsi"/>
          <w:b/>
          <w:bCs/>
          <w:sz w:val="22"/>
          <w:szCs w:val="22"/>
        </w:rPr>
        <w:t xml:space="preserve">Swatting </w:t>
      </w:r>
      <w:r w:rsidRPr="00F70714">
        <w:rPr>
          <w:rStyle w:val="normaltextrun"/>
          <w:rFonts w:asciiTheme="minorHAnsi" w:hAnsiTheme="minorHAnsi" w:cstheme="minorHAnsi"/>
          <w:sz w:val="22"/>
          <w:szCs w:val="22"/>
        </w:rPr>
        <w:t xml:space="preserve">scenarios threats of an active shooter, bomb threats, hostage </w:t>
      </w:r>
      <w:r w:rsidR="00F70714" w:rsidRPr="00F70714">
        <w:rPr>
          <w:rStyle w:val="normaltextrun"/>
          <w:rFonts w:asciiTheme="minorHAnsi" w:hAnsiTheme="minorHAnsi" w:cstheme="minorHAnsi"/>
          <w:sz w:val="22"/>
          <w:szCs w:val="22"/>
        </w:rPr>
        <w:t>situations</w:t>
      </w:r>
      <w:r w:rsidRPr="00F70714">
        <w:rPr>
          <w:rStyle w:val="normaltextrun"/>
          <w:rFonts w:asciiTheme="minorHAnsi" w:hAnsiTheme="minorHAnsi" w:cstheme="minorHAnsi"/>
          <w:sz w:val="22"/>
          <w:szCs w:val="22"/>
        </w:rPr>
        <w:t>, and threats involving chemical, biological, radiological, nuclear, or explosives agents.</w:t>
      </w:r>
      <w:r w:rsidRPr="00F70714">
        <w:rPr>
          <w:rStyle w:val="eop"/>
          <w:rFonts w:asciiTheme="minorHAnsi" w:hAnsiTheme="minorHAnsi" w:cstheme="minorHAnsi"/>
          <w:sz w:val="22"/>
          <w:szCs w:val="22"/>
        </w:rPr>
        <w:t> </w:t>
      </w:r>
    </w:p>
    <w:p w14:paraId="5171A848" w14:textId="77777777" w:rsidR="00640035" w:rsidRPr="00F70714" w:rsidRDefault="00640035" w:rsidP="00640035">
      <w:pPr>
        <w:pStyle w:val="paragraph"/>
        <w:spacing w:before="0" w:beforeAutospacing="0" w:after="0" w:afterAutospacing="0"/>
        <w:ind w:left="105" w:right="135"/>
        <w:textAlignment w:val="baseline"/>
        <w:rPr>
          <w:rStyle w:val="normaltextrun"/>
          <w:rFonts w:asciiTheme="minorHAnsi" w:hAnsiTheme="minorHAnsi" w:cstheme="minorHAnsi"/>
          <w:sz w:val="22"/>
          <w:szCs w:val="22"/>
        </w:rPr>
      </w:pPr>
    </w:p>
    <w:p w14:paraId="1051AC00" w14:textId="77777777" w:rsidR="00640035" w:rsidRPr="00F70714" w:rsidRDefault="00640035" w:rsidP="00640035">
      <w:pPr>
        <w:pStyle w:val="paragraph"/>
        <w:spacing w:before="0" w:beforeAutospacing="0" w:after="0" w:afterAutospacing="0"/>
        <w:ind w:left="105"/>
        <w:textAlignment w:val="baseline"/>
        <w:rPr>
          <w:rStyle w:val="normaltextrun"/>
          <w:rFonts w:asciiTheme="minorHAnsi" w:hAnsiTheme="minorHAnsi" w:cstheme="minorHAnsi"/>
          <w:sz w:val="22"/>
          <w:szCs w:val="22"/>
        </w:rPr>
      </w:pPr>
      <w:r w:rsidRPr="00F70714">
        <w:rPr>
          <w:rStyle w:val="normaltextrun"/>
          <w:rFonts w:asciiTheme="minorHAnsi" w:hAnsiTheme="minorHAnsi" w:cstheme="minorHAnsi"/>
          <w:sz w:val="22"/>
          <w:szCs w:val="22"/>
        </w:rPr>
        <w:t>Incidents of swatting across the country are commonly linked, and investigations often lead to groups of perpetrators who are often located outside the United States</w:t>
      </w:r>
      <w:r w:rsidR="00285B01" w:rsidRPr="00F70714">
        <w:rPr>
          <w:rStyle w:val="normaltextrun"/>
          <w:rFonts w:asciiTheme="minorHAnsi" w:hAnsiTheme="minorHAnsi" w:cstheme="minorHAnsi"/>
          <w:sz w:val="22"/>
          <w:szCs w:val="22"/>
        </w:rPr>
        <w:t>. O</w:t>
      </w:r>
      <w:r w:rsidRPr="00F70714">
        <w:rPr>
          <w:rStyle w:val="normaltextrun"/>
          <w:rFonts w:asciiTheme="minorHAnsi" w:hAnsiTheme="minorHAnsi" w:cstheme="minorHAnsi"/>
          <w:sz w:val="22"/>
          <w:szCs w:val="22"/>
        </w:rPr>
        <w:t>ver time</w:t>
      </w:r>
      <w:r w:rsidR="00285B01" w:rsidRPr="00F70714">
        <w:rPr>
          <w:rStyle w:val="normaltextrun"/>
          <w:rFonts w:asciiTheme="minorHAnsi" w:hAnsiTheme="minorHAnsi" w:cstheme="minorHAnsi"/>
          <w:sz w:val="22"/>
          <w:szCs w:val="22"/>
        </w:rPr>
        <w:t>,</w:t>
      </w:r>
      <w:r w:rsidRPr="00F70714">
        <w:rPr>
          <w:rStyle w:val="normaltextrun"/>
          <w:rFonts w:asciiTheme="minorHAnsi" w:hAnsiTheme="minorHAnsi" w:cstheme="minorHAnsi"/>
          <w:sz w:val="22"/>
          <w:szCs w:val="22"/>
        </w:rPr>
        <w:t xml:space="preserve"> we have seen the tactics and techniques of communicating these threats change and schools should be prepared for these situations to evolve in the future. </w:t>
      </w:r>
    </w:p>
    <w:p w14:paraId="2840274F" w14:textId="77777777" w:rsidR="00285B01" w:rsidRPr="00F70714" w:rsidRDefault="00285B01" w:rsidP="00640035">
      <w:pPr>
        <w:pStyle w:val="paragraph"/>
        <w:spacing w:before="0" w:beforeAutospacing="0" w:after="0" w:afterAutospacing="0"/>
        <w:ind w:left="105"/>
        <w:textAlignment w:val="baseline"/>
        <w:rPr>
          <w:rStyle w:val="normaltextrun"/>
          <w:rFonts w:asciiTheme="minorHAnsi" w:hAnsiTheme="minorHAnsi" w:cstheme="minorHAnsi"/>
          <w:sz w:val="22"/>
          <w:szCs w:val="22"/>
        </w:rPr>
      </w:pPr>
    </w:p>
    <w:p w14:paraId="4030DB17" w14:textId="77777777" w:rsidR="00285B01" w:rsidRPr="00F70714" w:rsidRDefault="00285B01" w:rsidP="00640035">
      <w:pPr>
        <w:pStyle w:val="paragraph"/>
        <w:spacing w:before="0" w:beforeAutospacing="0" w:after="0" w:afterAutospacing="0"/>
        <w:ind w:left="105"/>
        <w:textAlignment w:val="baseline"/>
        <w:rPr>
          <w:rStyle w:val="normaltextrun"/>
          <w:rFonts w:asciiTheme="minorHAnsi" w:hAnsiTheme="minorHAnsi" w:cstheme="minorHAnsi"/>
          <w:sz w:val="22"/>
          <w:szCs w:val="22"/>
        </w:rPr>
      </w:pPr>
      <w:r w:rsidRPr="00F70714">
        <w:rPr>
          <w:rStyle w:val="normaltextrun"/>
          <w:rFonts w:asciiTheme="minorHAnsi" w:hAnsiTheme="minorHAnsi" w:cstheme="minorHAnsi"/>
          <w:sz w:val="22"/>
          <w:szCs w:val="22"/>
        </w:rPr>
        <w:t xml:space="preserve">It will be important for each school to quickly evaluate the credibility of the threat. If appropriate, the school should take the necessary response actions to keep students/faculty/staff safe, while the school continues to evaluate the threat. Once a “swatting” call is received, schools should immediately contact their local, county or state law enforcement agency to inform them of this incident. </w:t>
      </w:r>
    </w:p>
    <w:p w14:paraId="2D51CF95" w14:textId="77777777" w:rsidR="00640035" w:rsidRPr="00F70714" w:rsidRDefault="00640035" w:rsidP="00640035">
      <w:pPr>
        <w:pStyle w:val="paragraph"/>
        <w:spacing w:before="0" w:beforeAutospacing="0" w:after="0" w:afterAutospacing="0"/>
        <w:ind w:left="105"/>
        <w:textAlignment w:val="baseline"/>
        <w:rPr>
          <w:rFonts w:asciiTheme="minorHAnsi" w:hAnsiTheme="minorHAnsi" w:cstheme="minorHAnsi"/>
          <w:sz w:val="22"/>
          <w:szCs w:val="22"/>
        </w:rPr>
      </w:pPr>
    </w:p>
    <w:p w14:paraId="369552E2" w14:textId="77777777" w:rsidR="00640035" w:rsidRPr="00F70714" w:rsidRDefault="00640035" w:rsidP="00640035">
      <w:pPr>
        <w:pStyle w:val="paragraph"/>
        <w:spacing w:before="0" w:beforeAutospacing="0" w:after="0" w:afterAutospacing="0"/>
        <w:ind w:left="105"/>
        <w:textAlignment w:val="baseline"/>
        <w:rPr>
          <w:rFonts w:asciiTheme="minorHAnsi" w:hAnsiTheme="minorHAnsi" w:cstheme="minorHAnsi"/>
          <w:b/>
          <w:bCs/>
        </w:rPr>
      </w:pPr>
      <w:r w:rsidRPr="00F70714">
        <w:rPr>
          <w:rStyle w:val="normaltextrun"/>
          <w:rFonts w:asciiTheme="minorHAnsi" w:hAnsiTheme="minorHAnsi" w:cstheme="minorHAnsi"/>
          <w:b/>
          <w:bCs/>
          <w:color w:val="FF0000"/>
        </w:rPr>
        <w:t>Indicators</w:t>
      </w:r>
      <w:r w:rsidRPr="00F70714">
        <w:rPr>
          <w:rStyle w:val="eop"/>
          <w:rFonts w:asciiTheme="minorHAnsi" w:hAnsiTheme="minorHAnsi" w:cstheme="minorHAnsi"/>
          <w:b/>
          <w:bCs/>
          <w:color w:val="FF0000"/>
        </w:rPr>
        <w:t> </w:t>
      </w:r>
    </w:p>
    <w:p w14:paraId="19997415" w14:textId="77777777" w:rsidR="00640035" w:rsidRPr="00F70714" w:rsidRDefault="00640035" w:rsidP="00640035">
      <w:pPr>
        <w:pStyle w:val="paragraph"/>
        <w:spacing w:before="0" w:beforeAutospacing="0" w:after="0" w:afterAutospacing="0"/>
        <w:ind w:left="105" w:right="240"/>
        <w:textAlignment w:val="baseline"/>
        <w:rPr>
          <w:rStyle w:val="normaltextrun"/>
          <w:rFonts w:asciiTheme="minorHAnsi" w:hAnsiTheme="minorHAnsi" w:cstheme="minorHAnsi"/>
          <w:sz w:val="22"/>
          <w:szCs w:val="22"/>
        </w:rPr>
      </w:pPr>
      <w:r w:rsidRPr="00F70714">
        <w:rPr>
          <w:rStyle w:val="normaltextrun"/>
          <w:rFonts w:asciiTheme="minorHAnsi" w:hAnsiTheme="minorHAnsi" w:cstheme="minorHAnsi"/>
          <w:sz w:val="22"/>
          <w:szCs w:val="22"/>
        </w:rPr>
        <w:t>The following are indicators which can be used to identify a potential swatting incident:</w:t>
      </w:r>
    </w:p>
    <w:p w14:paraId="2F070426" w14:textId="77777777" w:rsidR="00640035" w:rsidRPr="00F70714" w:rsidRDefault="00640035" w:rsidP="00640035">
      <w:pPr>
        <w:pStyle w:val="paragraph"/>
        <w:spacing w:before="0" w:beforeAutospacing="0" w:after="0" w:afterAutospacing="0"/>
        <w:ind w:left="105" w:right="240"/>
        <w:textAlignment w:val="baseline"/>
        <w:rPr>
          <w:rStyle w:val="normaltextrun"/>
          <w:rFonts w:asciiTheme="minorHAnsi" w:hAnsiTheme="minorHAnsi" w:cstheme="minorHAnsi"/>
          <w:sz w:val="22"/>
          <w:szCs w:val="22"/>
        </w:rPr>
      </w:pPr>
    </w:p>
    <w:p w14:paraId="3B36FA53" w14:textId="77777777" w:rsidR="00640035" w:rsidRPr="00F70714" w:rsidRDefault="00640035" w:rsidP="00640035">
      <w:pPr>
        <w:pStyle w:val="paragraph"/>
        <w:numPr>
          <w:ilvl w:val="0"/>
          <w:numId w:val="27"/>
        </w:numPr>
        <w:spacing w:before="0" w:beforeAutospacing="0" w:after="0" w:afterAutospacing="0"/>
        <w:ind w:right="24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 xml:space="preserve">The incoming telephone number </w:t>
      </w:r>
      <w:r w:rsidRPr="00F70714">
        <w:rPr>
          <w:rStyle w:val="normaltextrun"/>
          <w:rFonts w:asciiTheme="minorHAnsi" w:hAnsiTheme="minorHAnsi" w:cstheme="minorHAnsi"/>
          <w:i/>
          <w:iCs/>
          <w:sz w:val="22"/>
          <w:szCs w:val="22"/>
        </w:rPr>
        <w:t>is spoofed or blocked</w:t>
      </w:r>
      <w:r w:rsidRPr="00F70714">
        <w:rPr>
          <w:rStyle w:val="normaltextrun"/>
          <w:rFonts w:asciiTheme="minorHAnsi" w:hAnsiTheme="minorHAnsi" w:cstheme="minorHAnsi"/>
          <w:sz w:val="22"/>
          <w:szCs w:val="22"/>
        </w:rPr>
        <w:t>. Swatting calls using Voice over Internet Protocol (VoIP) services will appear as all zeros or nines, blocked, unavailable, or one of the default Skype numbers: (661) 748-0240, (661) 748-0241, or (661) 748-0242.</w:t>
      </w:r>
      <w:r w:rsidRPr="00F70714">
        <w:rPr>
          <w:rStyle w:val="eop"/>
          <w:rFonts w:asciiTheme="minorHAnsi" w:hAnsiTheme="minorHAnsi" w:cstheme="minorHAnsi"/>
          <w:sz w:val="22"/>
          <w:szCs w:val="22"/>
        </w:rPr>
        <w:t> </w:t>
      </w:r>
    </w:p>
    <w:p w14:paraId="472E17CC" w14:textId="77777777" w:rsidR="00640035" w:rsidRPr="00F70714" w:rsidRDefault="00640035" w:rsidP="00640035">
      <w:pPr>
        <w:pStyle w:val="paragraph"/>
        <w:numPr>
          <w:ilvl w:val="0"/>
          <w:numId w:val="27"/>
        </w:numPr>
        <w:spacing w:before="0" w:beforeAutospacing="0" w:after="0" w:afterAutospacing="0"/>
        <w:ind w:right="24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 xml:space="preserve">The swatting call is </w:t>
      </w:r>
      <w:r w:rsidRPr="00F70714">
        <w:rPr>
          <w:rStyle w:val="normaltextrun"/>
          <w:rFonts w:asciiTheme="minorHAnsi" w:hAnsiTheme="minorHAnsi" w:cstheme="minorHAnsi"/>
          <w:i/>
          <w:iCs/>
          <w:sz w:val="22"/>
          <w:szCs w:val="22"/>
        </w:rPr>
        <w:t>routed through a non-emergency dispatch line</w:t>
      </w:r>
      <w:r w:rsidRPr="00F70714">
        <w:rPr>
          <w:rStyle w:val="normaltextrun"/>
          <w:rFonts w:asciiTheme="minorHAnsi" w:hAnsiTheme="minorHAnsi" w:cstheme="minorHAnsi"/>
          <w:sz w:val="22"/>
          <w:szCs w:val="22"/>
        </w:rPr>
        <w:t>. Swatters using VOIP services cannot dial 9-1-1 directly so instead they look up non-emergency lines of dispatch operations.</w:t>
      </w:r>
      <w:r w:rsidRPr="00F70714">
        <w:rPr>
          <w:rStyle w:val="eop"/>
          <w:rFonts w:asciiTheme="minorHAnsi" w:hAnsiTheme="minorHAnsi" w:cstheme="minorHAnsi"/>
          <w:sz w:val="22"/>
          <w:szCs w:val="22"/>
        </w:rPr>
        <w:t> </w:t>
      </w:r>
    </w:p>
    <w:p w14:paraId="4E53B830" w14:textId="1C10838F" w:rsidR="00640035" w:rsidRPr="00F70714" w:rsidRDefault="00640035" w:rsidP="00640035">
      <w:pPr>
        <w:pStyle w:val="paragraph"/>
        <w:numPr>
          <w:ilvl w:val="0"/>
          <w:numId w:val="27"/>
        </w:numPr>
        <w:spacing w:before="0" w:beforeAutospacing="0" w:after="0" w:afterAutospacing="0"/>
        <w:ind w:right="24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 xml:space="preserve">The caller’s tone and background noise </w:t>
      </w:r>
      <w:r w:rsidR="00F70714" w:rsidRPr="00F70714">
        <w:rPr>
          <w:rStyle w:val="contextualspellingandgrammarerror"/>
          <w:rFonts w:asciiTheme="minorHAnsi" w:hAnsiTheme="minorHAnsi" w:cstheme="minorHAnsi"/>
          <w:sz w:val="22"/>
          <w:szCs w:val="22"/>
        </w:rPr>
        <w:t>are</w:t>
      </w:r>
      <w:r w:rsidRPr="00F70714">
        <w:rPr>
          <w:rStyle w:val="normaltextrun"/>
          <w:rFonts w:asciiTheme="minorHAnsi" w:hAnsiTheme="minorHAnsi" w:cstheme="minorHAnsi"/>
          <w:sz w:val="22"/>
          <w:szCs w:val="22"/>
        </w:rPr>
        <w:t xml:space="preserve"> </w:t>
      </w:r>
      <w:r w:rsidRPr="00F70714">
        <w:rPr>
          <w:rStyle w:val="normaltextrun"/>
          <w:rFonts w:asciiTheme="minorHAnsi" w:hAnsiTheme="minorHAnsi" w:cstheme="minorHAnsi"/>
          <w:i/>
          <w:iCs/>
          <w:sz w:val="22"/>
          <w:szCs w:val="22"/>
        </w:rPr>
        <w:t xml:space="preserve">inconsistent with the claimed emergency </w:t>
      </w:r>
      <w:r w:rsidRPr="00F70714">
        <w:rPr>
          <w:rStyle w:val="normaltextrun"/>
          <w:rFonts w:asciiTheme="minorHAnsi" w:hAnsiTheme="minorHAnsi" w:cstheme="minorHAnsi"/>
          <w:sz w:val="22"/>
          <w:szCs w:val="22"/>
        </w:rPr>
        <w:t>or threat. For example, the caller claims to have murdered a family member, coworkers, or innocent bystanders, yet their demeanor is suspiciously calm, with minimal background noise.</w:t>
      </w:r>
      <w:r w:rsidRPr="00F70714">
        <w:rPr>
          <w:rStyle w:val="eop"/>
          <w:rFonts w:asciiTheme="minorHAnsi" w:hAnsiTheme="minorHAnsi" w:cstheme="minorHAnsi"/>
          <w:sz w:val="22"/>
          <w:szCs w:val="22"/>
        </w:rPr>
        <w:t> </w:t>
      </w:r>
    </w:p>
    <w:p w14:paraId="7CCDE36C" w14:textId="77777777" w:rsidR="00640035" w:rsidRPr="00F70714" w:rsidRDefault="00640035" w:rsidP="00640035">
      <w:pPr>
        <w:pStyle w:val="paragraph"/>
        <w:numPr>
          <w:ilvl w:val="0"/>
          <w:numId w:val="27"/>
        </w:numPr>
        <w:spacing w:before="0" w:beforeAutospacing="0" w:after="0" w:afterAutospacing="0"/>
        <w:ind w:right="24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 xml:space="preserve">The caller can be heard </w:t>
      </w:r>
      <w:r w:rsidRPr="00F70714">
        <w:rPr>
          <w:rStyle w:val="normaltextrun"/>
          <w:rFonts w:asciiTheme="minorHAnsi" w:hAnsiTheme="minorHAnsi" w:cstheme="minorHAnsi"/>
          <w:i/>
          <w:iCs/>
          <w:sz w:val="22"/>
          <w:szCs w:val="22"/>
        </w:rPr>
        <w:t xml:space="preserve">typing or clicking a computer mouse </w:t>
      </w:r>
      <w:r w:rsidRPr="00F70714">
        <w:rPr>
          <w:rStyle w:val="normaltextrun"/>
          <w:rFonts w:asciiTheme="minorHAnsi" w:hAnsiTheme="minorHAnsi" w:cstheme="minorHAnsi"/>
          <w:sz w:val="22"/>
          <w:szCs w:val="22"/>
        </w:rPr>
        <w:t>in the background. Swatters will conduct internet searches or use online mapping and geospatial tools during the call to answer follow-up questions and provide exterior descriptions of buildings or residences.</w:t>
      </w:r>
      <w:r w:rsidRPr="00F70714">
        <w:rPr>
          <w:rStyle w:val="eop"/>
          <w:rFonts w:asciiTheme="minorHAnsi" w:hAnsiTheme="minorHAnsi" w:cstheme="minorHAnsi"/>
          <w:sz w:val="22"/>
          <w:szCs w:val="22"/>
        </w:rPr>
        <w:t> </w:t>
      </w:r>
    </w:p>
    <w:p w14:paraId="019AAC36" w14:textId="77777777" w:rsidR="00640035" w:rsidRPr="00F70714" w:rsidRDefault="00640035" w:rsidP="00640035">
      <w:pPr>
        <w:pStyle w:val="paragraph"/>
        <w:numPr>
          <w:ilvl w:val="0"/>
          <w:numId w:val="27"/>
        </w:numPr>
        <w:spacing w:before="0" w:beforeAutospacing="0" w:after="0" w:afterAutospacing="0"/>
        <w:ind w:right="24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 xml:space="preserve">The caller is </w:t>
      </w:r>
      <w:r w:rsidRPr="00F70714">
        <w:rPr>
          <w:rStyle w:val="normaltextrun"/>
          <w:rFonts w:asciiTheme="minorHAnsi" w:hAnsiTheme="minorHAnsi" w:cstheme="minorHAnsi"/>
          <w:i/>
          <w:iCs/>
          <w:sz w:val="22"/>
          <w:szCs w:val="22"/>
        </w:rPr>
        <w:t xml:space="preserve">unable to answer follow-up questions </w:t>
      </w:r>
      <w:r w:rsidRPr="00F70714">
        <w:rPr>
          <w:rStyle w:val="normaltextrun"/>
          <w:rFonts w:asciiTheme="minorHAnsi" w:hAnsiTheme="minorHAnsi" w:cstheme="minorHAnsi"/>
          <w:sz w:val="22"/>
          <w:szCs w:val="22"/>
        </w:rPr>
        <w:t>requesting details such as their full name, phone number, or current location. Swatting callers may attempt to provide descriptions of interiors or exteriors of buildings gleaned from photos on social media or internet searches.</w:t>
      </w:r>
      <w:r w:rsidRPr="00F70714">
        <w:rPr>
          <w:rStyle w:val="eop"/>
          <w:rFonts w:asciiTheme="minorHAnsi" w:hAnsiTheme="minorHAnsi" w:cstheme="minorHAnsi"/>
          <w:sz w:val="22"/>
          <w:szCs w:val="22"/>
        </w:rPr>
        <w:t> </w:t>
      </w:r>
    </w:p>
    <w:p w14:paraId="25CD3E67" w14:textId="77777777" w:rsidR="00640035" w:rsidRPr="00F70714" w:rsidRDefault="00640035" w:rsidP="00640035">
      <w:pPr>
        <w:pStyle w:val="paragraph"/>
        <w:numPr>
          <w:ilvl w:val="0"/>
          <w:numId w:val="27"/>
        </w:numPr>
        <w:spacing w:before="0" w:beforeAutospacing="0" w:after="0" w:afterAutospacing="0"/>
        <w:ind w:right="24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lastRenderedPageBreak/>
        <w:t xml:space="preserve">The caller </w:t>
      </w:r>
      <w:r w:rsidRPr="00F70714">
        <w:rPr>
          <w:rStyle w:val="normaltextrun"/>
          <w:rFonts w:asciiTheme="minorHAnsi" w:hAnsiTheme="minorHAnsi" w:cstheme="minorHAnsi"/>
          <w:i/>
          <w:iCs/>
          <w:sz w:val="22"/>
          <w:szCs w:val="22"/>
        </w:rPr>
        <w:t xml:space="preserve">mispronounces names </w:t>
      </w:r>
      <w:r w:rsidRPr="00F70714">
        <w:rPr>
          <w:rStyle w:val="normaltextrun"/>
          <w:rFonts w:asciiTheme="minorHAnsi" w:hAnsiTheme="minorHAnsi" w:cstheme="minorHAnsi"/>
          <w:sz w:val="22"/>
          <w:szCs w:val="22"/>
        </w:rPr>
        <w:t>such as city, street, or building names. Swatting calls are commonly conducted by foreign perpetrators with thick accents who are unfamiliar with the local areas they target.</w:t>
      </w:r>
      <w:r w:rsidRPr="00F70714">
        <w:rPr>
          <w:rStyle w:val="eop"/>
          <w:rFonts w:asciiTheme="minorHAnsi" w:hAnsiTheme="minorHAnsi" w:cstheme="minorHAnsi"/>
          <w:sz w:val="22"/>
          <w:szCs w:val="22"/>
        </w:rPr>
        <w:t> </w:t>
      </w:r>
    </w:p>
    <w:p w14:paraId="4DDFC465" w14:textId="77777777" w:rsidR="00AD1073" w:rsidRPr="00F70714" w:rsidRDefault="00640035" w:rsidP="00CC273B">
      <w:pPr>
        <w:pStyle w:val="paragraph"/>
        <w:numPr>
          <w:ilvl w:val="0"/>
          <w:numId w:val="27"/>
        </w:numPr>
        <w:spacing w:before="0" w:beforeAutospacing="0" w:after="0" w:afterAutospacing="0"/>
        <w:ind w:right="240"/>
        <w:textAlignment w:val="baseline"/>
        <w:rPr>
          <w:rStyle w:val="normaltextrun"/>
          <w:rFonts w:asciiTheme="minorHAnsi" w:hAnsiTheme="minorHAnsi" w:cstheme="minorHAnsi"/>
          <w:sz w:val="22"/>
          <w:szCs w:val="22"/>
        </w:rPr>
      </w:pPr>
      <w:r w:rsidRPr="00F70714">
        <w:rPr>
          <w:rStyle w:val="normaltextrun"/>
          <w:rFonts w:asciiTheme="minorHAnsi" w:hAnsiTheme="minorHAnsi" w:cstheme="minorHAnsi"/>
          <w:sz w:val="22"/>
          <w:szCs w:val="22"/>
        </w:rPr>
        <w:t xml:space="preserve">The caller’s </w:t>
      </w:r>
      <w:r w:rsidRPr="00F70714">
        <w:rPr>
          <w:rStyle w:val="normaltextrun"/>
          <w:rFonts w:asciiTheme="minorHAnsi" w:hAnsiTheme="minorHAnsi" w:cstheme="minorHAnsi"/>
          <w:i/>
          <w:iCs/>
          <w:sz w:val="22"/>
          <w:szCs w:val="22"/>
        </w:rPr>
        <w:t xml:space="preserve">story changes or escalates </w:t>
      </w:r>
      <w:r w:rsidRPr="00F70714">
        <w:rPr>
          <w:rStyle w:val="normaltextrun"/>
          <w:rFonts w:asciiTheme="minorHAnsi" w:hAnsiTheme="minorHAnsi" w:cstheme="minorHAnsi"/>
          <w:sz w:val="22"/>
          <w:szCs w:val="22"/>
        </w:rPr>
        <w:t xml:space="preserve">throughout the course of questioning. </w:t>
      </w:r>
    </w:p>
    <w:p w14:paraId="1C7E26E8" w14:textId="4A8B78C0" w:rsidR="00640035" w:rsidRPr="00F70714" w:rsidRDefault="00640035" w:rsidP="00CC273B">
      <w:pPr>
        <w:pStyle w:val="paragraph"/>
        <w:numPr>
          <w:ilvl w:val="0"/>
          <w:numId w:val="27"/>
        </w:numPr>
        <w:spacing w:before="0" w:beforeAutospacing="0" w:after="0" w:afterAutospacing="0"/>
        <w:ind w:right="24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 xml:space="preserve">The caller uses </w:t>
      </w:r>
      <w:r w:rsidRPr="00F70714">
        <w:rPr>
          <w:rStyle w:val="normaltextrun"/>
          <w:rFonts w:asciiTheme="minorHAnsi" w:hAnsiTheme="minorHAnsi" w:cstheme="minorHAnsi"/>
          <w:i/>
          <w:iCs/>
          <w:sz w:val="22"/>
          <w:szCs w:val="22"/>
        </w:rPr>
        <w:t xml:space="preserve">specific gun names </w:t>
      </w:r>
      <w:r w:rsidRPr="00F70714">
        <w:rPr>
          <w:rStyle w:val="normaltextrun"/>
          <w:rFonts w:asciiTheme="minorHAnsi" w:hAnsiTheme="minorHAnsi" w:cstheme="minorHAnsi"/>
          <w:sz w:val="22"/>
          <w:szCs w:val="22"/>
        </w:rPr>
        <w:t xml:space="preserve">or terminology to </w:t>
      </w:r>
      <w:r w:rsidR="00F70714" w:rsidRPr="00F70714">
        <w:rPr>
          <w:rStyle w:val="normaltextrun"/>
          <w:rFonts w:asciiTheme="minorHAnsi" w:hAnsiTheme="minorHAnsi" w:cstheme="minorHAnsi"/>
          <w:sz w:val="22"/>
          <w:szCs w:val="22"/>
        </w:rPr>
        <w:t>identify</w:t>
      </w:r>
      <w:r w:rsidRPr="00F70714">
        <w:rPr>
          <w:rStyle w:val="normaltextrun"/>
          <w:rFonts w:asciiTheme="minorHAnsi" w:hAnsiTheme="minorHAnsi" w:cstheme="minorHAnsi"/>
          <w:sz w:val="22"/>
          <w:szCs w:val="22"/>
        </w:rPr>
        <w:t xml:space="preserve"> their weapon. Swatting callers often refer to weapons commonly depicted in video games, such as an AR-15 assault rifle.</w:t>
      </w:r>
      <w:r w:rsidRPr="00F70714">
        <w:rPr>
          <w:rStyle w:val="eop"/>
          <w:rFonts w:asciiTheme="minorHAnsi" w:hAnsiTheme="minorHAnsi" w:cstheme="minorHAnsi"/>
          <w:sz w:val="22"/>
          <w:szCs w:val="22"/>
        </w:rPr>
        <w:t> </w:t>
      </w:r>
    </w:p>
    <w:p w14:paraId="2EA743BC" w14:textId="77777777" w:rsidR="00640035" w:rsidRPr="00F70714" w:rsidRDefault="00640035" w:rsidP="00640035">
      <w:pPr>
        <w:pStyle w:val="paragraph"/>
        <w:numPr>
          <w:ilvl w:val="0"/>
          <w:numId w:val="27"/>
        </w:numPr>
        <w:spacing w:before="0" w:beforeAutospacing="0" w:after="0" w:afterAutospacing="0"/>
        <w:ind w:right="24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 xml:space="preserve">Gunshots or explosions heard in the </w:t>
      </w:r>
      <w:r w:rsidRPr="00F70714">
        <w:rPr>
          <w:rStyle w:val="normaltextrun"/>
          <w:rFonts w:asciiTheme="minorHAnsi" w:hAnsiTheme="minorHAnsi" w:cstheme="minorHAnsi"/>
          <w:i/>
          <w:iCs/>
          <w:sz w:val="22"/>
          <w:szCs w:val="22"/>
        </w:rPr>
        <w:t xml:space="preserve">background are inconsistent </w:t>
      </w:r>
      <w:r w:rsidRPr="00F70714">
        <w:rPr>
          <w:rStyle w:val="normaltextrun"/>
          <w:rFonts w:asciiTheme="minorHAnsi" w:hAnsiTheme="minorHAnsi" w:cstheme="minorHAnsi"/>
          <w:sz w:val="22"/>
          <w:szCs w:val="22"/>
        </w:rPr>
        <w:t>with other noise or sound fake.</w:t>
      </w:r>
      <w:r w:rsidRPr="00F70714">
        <w:rPr>
          <w:rStyle w:val="eop"/>
          <w:rFonts w:asciiTheme="minorHAnsi" w:hAnsiTheme="minorHAnsi" w:cstheme="minorHAnsi"/>
          <w:sz w:val="22"/>
          <w:szCs w:val="22"/>
        </w:rPr>
        <w:t> </w:t>
      </w:r>
    </w:p>
    <w:p w14:paraId="61DE58A3" w14:textId="77777777" w:rsidR="00640035" w:rsidRPr="00F70714" w:rsidRDefault="00640035" w:rsidP="00640035">
      <w:pPr>
        <w:pStyle w:val="paragraph"/>
        <w:numPr>
          <w:ilvl w:val="0"/>
          <w:numId w:val="27"/>
        </w:numPr>
        <w:spacing w:before="0" w:beforeAutospacing="0" w:after="0" w:afterAutospacing="0"/>
        <w:ind w:right="24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 xml:space="preserve">Swatting callers may play recordings of gunshots or live firefights from video games or the internet </w:t>
      </w:r>
      <w:proofErr w:type="gramStart"/>
      <w:r w:rsidRPr="00F70714">
        <w:rPr>
          <w:rStyle w:val="normaltextrun"/>
          <w:rFonts w:asciiTheme="minorHAnsi" w:hAnsiTheme="minorHAnsi" w:cstheme="minorHAnsi"/>
          <w:sz w:val="22"/>
          <w:szCs w:val="22"/>
        </w:rPr>
        <w:t>in order to</w:t>
      </w:r>
      <w:proofErr w:type="gramEnd"/>
      <w:r w:rsidRPr="00F70714">
        <w:rPr>
          <w:rStyle w:val="normaltextrun"/>
          <w:rFonts w:asciiTheme="minorHAnsi" w:hAnsiTheme="minorHAnsi" w:cstheme="minorHAnsi"/>
          <w:sz w:val="22"/>
          <w:szCs w:val="22"/>
        </w:rPr>
        <w:t xml:space="preserve"> sound as if they are shooting a weapon while on the call.</w:t>
      </w:r>
      <w:r w:rsidRPr="00F70714">
        <w:rPr>
          <w:rStyle w:val="eop"/>
          <w:rFonts w:asciiTheme="minorHAnsi" w:hAnsiTheme="minorHAnsi" w:cstheme="minorHAnsi"/>
          <w:sz w:val="22"/>
          <w:szCs w:val="22"/>
        </w:rPr>
        <w:t> </w:t>
      </w:r>
    </w:p>
    <w:p w14:paraId="29FB6126" w14:textId="77777777" w:rsidR="00640035" w:rsidRPr="00F70714" w:rsidRDefault="00640035" w:rsidP="00640035">
      <w:pPr>
        <w:pStyle w:val="paragraph"/>
        <w:numPr>
          <w:ilvl w:val="0"/>
          <w:numId w:val="27"/>
        </w:numPr>
        <w:spacing w:before="0" w:beforeAutospacing="0" w:after="0" w:afterAutospacing="0"/>
        <w:ind w:right="24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 xml:space="preserve">The caller </w:t>
      </w:r>
      <w:r w:rsidRPr="00F70714">
        <w:rPr>
          <w:rStyle w:val="normaltextrun"/>
          <w:rFonts w:asciiTheme="minorHAnsi" w:hAnsiTheme="minorHAnsi" w:cstheme="minorHAnsi"/>
          <w:i/>
          <w:iCs/>
          <w:sz w:val="22"/>
          <w:szCs w:val="22"/>
        </w:rPr>
        <w:t xml:space="preserve">claims to be armed or suicidal </w:t>
      </w:r>
      <w:r w:rsidRPr="00F70714">
        <w:rPr>
          <w:rStyle w:val="normaltextrun"/>
          <w:rFonts w:asciiTheme="minorHAnsi" w:hAnsiTheme="minorHAnsi" w:cstheme="minorHAnsi"/>
          <w:sz w:val="22"/>
          <w:szCs w:val="22"/>
        </w:rPr>
        <w:t>and willing to shoot law enforcement.</w:t>
      </w:r>
      <w:r w:rsidRPr="00F70714">
        <w:rPr>
          <w:rStyle w:val="eop"/>
          <w:rFonts w:asciiTheme="minorHAnsi" w:hAnsiTheme="minorHAnsi" w:cstheme="minorHAnsi"/>
          <w:sz w:val="22"/>
          <w:szCs w:val="22"/>
        </w:rPr>
        <w:t> </w:t>
      </w:r>
    </w:p>
    <w:p w14:paraId="2BCAB2EB" w14:textId="77777777" w:rsidR="00640035" w:rsidRPr="00F70714" w:rsidRDefault="00640035" w:rsidP="00640035">
      <w:pPr>
        <w:pStyle w:val="paragraph"/>
        <w:spacing w:before="0" w:beforeAutospacing="0" w:after="0" w:afterAutospacing="0"/>
        <w:textAlignment w:val="baseline"/>
        <w:rPr>
          <w:rFonts w:asciiTheme="minorHAnsi" w:hAnsiTheme="minorHAnsi" w:cstheme="minorHAnsi"/>
          <w:sz w:val="22"/>
          <w:szCs w:val="22"/>
        </w:rPr>
      </w:pPr>
      <w:r w:rsidRPr="00F70714">
        <w:rPr>
          <w:rStyle w:val="eop"/>
          <w:rFonts w:asciiTheme="minorHAnsi" w:hAnsiTheme="minorHAnsi" w:cstheme="minorHAnsi"/>
          <w:sz w:val="22"/>
          <w:szCs w:val="22"/>
        </w:rPr>
        <w:t> </w:t>
      </w:r>
    </w:p>
    <w:p w14:paraId="1A3E991F" w14:textId="77777777" w:rsidR="00640035" w:rsidRPr="00F70714" w:rsidRDefault="00640035" w:rsidP="00640035">
      <w:pPr>
        <w:pStyle w:val="paragraph"/>
        <w:spacing w:before="0" w:beforeAutospacing="0" w:after="0" w:afterAutospacing="0"/>
        <w:ind w:left="105"/>
        <w:textAlignment w:val="baseline"/>
        <w:rPr>
          <w:rFonts w:asciiTheme="minorHAnsi" w:hAnsiTheme="minorHAnsi" w:cstheme="minorHAnsi"/>
          <w:b/>
          <w:bCs/>
        </w:rPr>
      </w:pPr>
      <w:r w:rsidRPr="00F70714">
        <w:rPr>
          <w:rStyle w:val="normaltextrun"/>
          <w:rFonts w:asciiTheme="minorHAnsi" w:hAnsiTheme="minorHAnsi" w:cstheme="minorHAnsi"/>
          <w:b/>
          <w:bCs/>
          <w:color w:val="FF0000"/>
        </w:rPr>
        <w:t>Mitigation</w:t>
      </w:r>
      <w:r w:rsidRPr="00F70714">
        <w:rPr>
          <w:rStyle w:val="eop"/>
          <w:rFonts w:asciiTheme="minorHAnsi" w:hAnsiTheme="minorHAnsi" w:cstheme="minorHAnsi"/>
          <w:b/>
          <w:bCs/>
          <w:color w:val="FF0000"/>
        </w:rPr>
        <w:t> </w:t>
      </w:r>
    </w:p>
    <w:p w14:paraId="6E84F321" w14:textId="1E6096AD" w:rsidR="00640035" w:rsidRPr="00F70714" w:rsidRDefault="00640035" w:rsidP="00640035">
      <w:pPr>
        <w:pStyle w:val="paragraph"/>
        <w:spacing w:before="0" w:beforeAutospacing="0" w:after="0" w:afterAutospacing="0"/>
        <w:ind w:left="105" w:right="45"/>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S</w:t>
      </w:r>
      <w:r w:rsidR="00AD1073" w:rsidRPr="00F70714">
        <w:rPr>
          <w:rStyle w:val="normaltextrun"/>
          <w:rFonts w:asciiTheme="minorHAnsi" w:hAnsiTheme="minorHAnsi" w:cstheme="minorHAnsi"/>
          <w:sz w:val="22"/>
          <w:szCs w:val="22"/>
        </w:rPr>
        <w:t xml:space="preserve">chools can use </w:t>
      </w:r>
      <w:r w:rsidR="00F70714" w:rsidRPr="00F70714">
        <w:rPr>
          <w:rStyle w:val="normaltextrun"/>
          <w:rFonts w:asciiTheme="minorHAnsi" w:hAnsiTheme="minorHAnsi" w:cstheme="minorHAnsi"/>
          <w:sz w:val="22"/>
          <w:szCs w:val="22"/>
        </w:rPr>
        <w:t>several</w:t>
      </w:r>
      <w:r w:rsidR="00AD1073" w:rsidRPr="00F70714">
        <w:rPr>
          <w:rStyle w:val="normaltextrun"/>
          <w:rFonts w:asciiTheme="minorHAnsi" w:hAnsiTheme="minorHAnsi" w:cstheme="minorHAnsi"/>
          <w:sz w:val="22"/>
          <w:szCs w:val="22"/>
        </w:rPr>
        <w:t xml:space="preserve"> strategies </w:t>
      </w:r>
      <w:r w:rsidR="00F70714" w:rsidRPr="00F70714">
        <w:rPr>
          <w:rStyle w:val="normaltextrun"/>
          <w:rFonts w:asciiTheme="minorHAnsi" w:hAnsiTheme="minorHAnsi" w:cstheme="minorHAnsi"/>
          <w:sz w:val="22"/>
          <w:szCs w:val="22"/>
        </w:rPr>
        <w:t>to</w:t>
      </w:r>
      <w:r w:rsidR="00AD1073" w:rsidRPr="00F70714">
        <w:rPr>
          <w:rStyle w:val="normaltextrun"/>
          <w:rFonts w:asciiTheme="minorHAnsi" w:hAnsiTheme="minorHAnsi" w:cstheme="minorHAnsi"/>
          <w:sz w:val="22"/>
          <w:szCs w:val="22"/>
        </w:rPr>
        <w:t xml:space="preserve"> identify a “swatting” call. Those receiving these calls should consider asking </w:t>
      </w:r>
      <w:proofErr w:type="gramStart"/>
      <w:r w:rsidR="00AD1073" w:rsidRPr="00F70714">
        <w:rPr>
          <w:rStyle w:val="normaltextrun"/>
          <w:rFonts w:asciiTheme="minorHAnsi" w:hAnsiTheme="minorHAnsi" w:cstheme="minorHAnsi"/>
          <w:sz w:val="22"/>
          <w:szCs w:val="22"/>
        </w:rPr>
        <w:t>a number of</w:t>
      </w:r>
      <w:proofErr w:type="gramEnd"/>
      <w:r w:rsidR="00AD1073" w:rsidRPr="00F70714">
        <w:rPr>
          <w:rStyle w:val="normaltextrun"/>
          <w:rFonts w:asciiTheme="minorHAnsi" w:hAnsiTheme="minorHAnsi" w:cstheme="minorHAnsi"/>
          <w:sz w:val="22"/>
          <w:szCs w:val="22"/>
        </w:rPr>
        <w:t xml:space="preserve"> questions in quick succession to assist in identifying the credibility of the threat. </w:t>
      </w:r>
    </w:p>
    <w:p w14:paraId="7D703404" w14:textId="77777777" w:rsidR="00640035" w:rsidRPr="00F70714" w:rsidRDefault="00640035" w:rsidP="00640035">
      <w:pPr>
        <w:pStyle w:val="paragraph"/>
        <w:spacing w:before="0" w:beforeAutospacing="0" w:after="0" w:afterAutospacing="0"/>
        <w:ind w:left="105"/>
        <w:textAlignment w:val="baseline"/>
        <w:rPr>
          <w:rFonts w:asciiTheme="minorHAnsi" w:hAnsiTheme="minorHAnsi" w:cstheme="minorHAnsi"/>
          <w:b/>
          <w:bCs/>
          <w:sz w:val="22"/>
          <w:szCs w:val="22"/>
        </w:rPr>
      </w:pPr>
      <w:r w:rsidRPr="00F70714">
        <w:rPr>
          <w:rStyle w:val="normaltextrun"/>
          <w:rFonts w:asciiTheme="minorHAnsi" w:hAnsiTheme="minorHAnsi" w:cstheme="minorHAnsi"/>
          <w:b/>
          <w:bCs/>
          <w:sz w:val="22"/>
          <w:szCs w:val="22"/>
        </w:rPr>
        <w:t>Suggested questions include</w:t>
      </w:r>
      <w:r w:rsidRPr="00F70714">
        <w:rPr>
          <w:rStyle w:val="normaltextrun"/>
          <w:rFonts w:asciiTheme="minorHAnsi" w:hAnsiTheme="minorHAnsi" w:cstheme="minorHAnsi"/>
          <w:sz w:val="22"/>
          <w:szCs w:val="22"/>
        </w:rPr>
        <w:t>:</w:t>
      </w:r>
      <w:r w:rsidRPr="00F70714">
        <w:rPr>
          <w:rStyle w:val="eop"/>
          <w:rFonts w:asciiTheme="minorHAnsi" w:hAnsiTheme="minorHAnsi" w:cstheme="minorHAnsi"/>
          <w:b/>
          <w:bCs/>
          <w:sz w:val="22"/>
          <w:szCs w:val="22"/>
        </w:rPr>
        <w:t> </w:t>
      </w:r>
    </w:p>
    <w:p w14:paraId="5488878C" w14:textId="67C47C20" w:rsidR="00640035" w:rsidRPr="00F70714" w:rsidRDefault="00640035" w:rsidP="00640035">
      <w:pPr>
        <w:pStyle w:val="paragraph"/>
        <w:numPr>
          <w:ilvl w:val="0"/>
          <w:numId w:val="5"/>
        </w:numPr>
        <w:spacing w:before="0" w:beforeAutospacing="0" w:after="0" w:afterAutospacing="0"/>
        <w:ind w:left="105" w:firstLine="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“What is your full name?” (</w:t>
      </w:r>
      <w:r w:rsidR="00F70714" w:rsidRPr="00F70714">
        <w:rPr>
          <w:rStyle w:val="contextualspellingandgrammarerror"/>
          <w:rFonts w:asciiTheme="minorHAnsi" w:hAnsiTheme="minorHAnsi" w:cstheme="minorHAnsi"/>
          <w:sz w:val="22"/>
          <w:szCs w:val="22"/>
        </w:rPr>
        <w:t>Ask</w:t>
      </w:r>
      <w:r w:rsidRPr="00F70714">
        <w:rPr>
          <w:rStyle w:val="normaltextrun"/>
          <w:rFonts w:asciiTheme="minorHAnsi" w:hAnsiTheme="minorHAnsi" w:cstheme="minorHAnsi"/>
          <w:sz w:val="22"/>
          <w:szCs w:val="22"/>
        </w:rPr>
        <w:t xml:space="preserve"> again later during call, and specifically ask for a middle name)</w:t>
      </w:r>
      <w:r w:rsidRPr="00F70714">
        <w:rPr>
          <w:rStyle w:val="eop"/>
          <w:rFonts w:asciiTheme="minorHAnsi" w:hAnsiTheme="minorHAnsi" w:cstheme="minorHAnsi"/>
          <w:sz w:val="22"/>
          <w:szCs w:val="22"/>
        </w:rPr>
        <w:t> </w:t>
      </w:r>
    </w:p>
    <w:p w14:paraId="14C4D6B6" w14:textId="77777777" w:rsidR="00640035" w:rsidRPr="00F70714" w:rsidRDefault="00640035" w:rsidP="00640035">
      <w:pPr>
        <w:pStyle w:val="paragraph"/>
        <w:numPr>
          <w:ilvl w:val="0"/>
          <w:numId w:val="5"/>
        </w:numPr>
        <w:spacing w:before="0" w:beforeAutospacing="0" w:after="0" w:afterAutospacing="0"/>
        <w:ind w:left="105" w:firstLine="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“Where are you calling from?”</w:t>
      </w:r>
      <w:r w:rsidRPr="00F70714">
        <w:rPr>
          <w:rStyle w:val="eop"/>
          <w:rFonts w:asciiTheme="minorHAnsi" w:hAnsiTheme="minorHAnsi" w:cstheme="minorHAnsi"/>
          <w:sz w:val="22"/>
          <w:szCs w:val="22"/>
        </w:rPr>
        <w:t> </w:t>
      </w:r>
    </w:p>
    <w:p w14:paraId="5E6DB737" w14:textId="77777777" w:rsidR="00640035" w:rsidRPr="00F70714" w:rsidRDefault="00640035" w:rsidP="00640035">
      <w:pPr>
        <w:pStyle w:val="paragraph"/>
        <w:numPr>
          <w:ilvl w:val="0"/>
          <w:numId w:val="6"/>
        </w:numPr>
        <w:spacing w:before="0" w:beforeAutospacing="0" w:after="0" w:afterAutospacing="0"/>
        <w:ind w:left="105" w:firstLine="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“What is your phone number?”</w:t>
      </w:r>
      <w:r w:rsidRPr="00F70714">
        <w:rPr>
          <w:rStyle w:val="eop"/>
          <w:rFonts w:asciiTheme="minorHAnsi" w:hAnsiTheme="minorHAnsi" w:cstheme="minorHAnsi"/>
          <w:sz w:val="22"/>
          <w:szCs w:val="22"/>
        </w:rPr>
        <w:t> </w:t>
      </w:r>
    </w:p>
    <w:p w14:paraId="321AB48A" w14:textId="77777777" w:rsidR="00AD1073" w:rsidRPr="00F70714" w:rsidRDefault="00640035" w:rsidP="003A0938">
      <w:pPr>
        <w:pStyle w:val="paragraph"/>
        <w:numPr>
          <w:ilvl w:val="0"/>
          <w:numId w:val="6"/>
        </w:numPr>
        <w:spacing w:before="0" w:beforeAutospacing="0" w:after="0" w:afterAutospacing="0"/>
        <w:ind w:left="105" w:firstLine="0"/>
        <w:textAlignment w:val="baseline"/>
        <w:rPr>
          <w:rStyle w:val="normaltextrun"/>
          <w:rFonts w:asciiTheme="minorHAnsi" w:hAnsiTheme="minorHAnsi" w:cstheme="minorHAnsi"/>
          <w:sz w:val="22"/>
          <w:szCs w:val="22"/>
        </w:rPr>
      </w:pPr>
      <w:r w:rsidRPr="00F70714">
        <w:rPr>
          <w:rStyle w:val="normaltextrun"/>
          <w:rFonts w:asciiTheme="minorHAnsi" w:hAnsiTheme="minorHAnsi" w:cstheme="minorHAnsi"/>
          <w:sz w:val="22"/>
          <w:szCs w:val="22"/>
        </w:rPr>
        <w:t xml:space="preserve">“Why didn't you call 911 directly?” </w:t>
      </w:r>
    </w:p>
    <w:p w14:paraId="458CD9C4" w14:textId="77777777" w:rsidR="00640035" w:rsidRPr="00F70714" w:rsidRDefault="00640035" w:rsidP="003A0938">
      <w:pPr>
        <w:pStyle w:val="paragraph"/>
        <w:numPr>
          <w:ilvl w:val="0"/>
          <w:numId w:val="6"/>
        </w:numPr>
        <w:spacing w:before="0" w:beforeAutospacing="0" w:after="0" w:afterAutospacing="0"/>
        <w:ind w:left="105" w:firstLine="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“I need a call back number in case we get disconnected. What is your mobile or home number?”</w:t>
      </w:r>
      <w:r w:rsidRPr="00F70714">
        <w:rPr>
          <w:rStyle w:val="eop"/>
          <w:rFonts w:asciiTheme="minorHAnsi" w:hAnsiTheme="minorHAnsi" w:cstheme="minorHAnsi"/>
          <w:sz w:val="22"/>
          <w:szCs w:val="22"/>
        </w:rPr>
        <w:t> </w:t>
      </w:r>
    </w:p>
    <w:p w14:paraId="478B008E" w14:textId="7EF4554F" w:rsidR="00640035" w:rsidRPr="00F70714" w:rsidRDefault="00AD1073" w:rsidP="00640035">
      <w:pPr>
        <w:pStyle w:val="paragraph"/>
        <w:numPr>
          <w:ilvl w:val="0"/>
          <w:numId w:val="7"/>
        </w:numPr>
        <w:spacing w:before="0" w:beforeAutospacing="0" w:after="0" w:afterAutospacing="0"/>
        <w:ind w:left="105" w:firstLine="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 xml:space="preserve"> </w:t>
      </w:r>
      <w:r w:rsidR="00640035" w:rsidRPr="00F70714">
        <w:rPr>
          <w:rStyle w:val="normaltextrun"/>
          <w:rFonts w:asciiTheme="minorHAnsi" w:hAnsiTheme="minorHAnsi" w:cstheme="minorHAnsi"/>
          <w:sz w:val="22"/>
          <w:szCs w:val="22"/>
        </w:rPr>
        <w:t>“What is that noise in the background?” (</w:t>
      </w:r>
      <w:r w:rsidR="00F70714" w:rsidRPr="00F70714">
        <w:rPr>
          <w:rStyle w:val="contextualspellingandgrammarerror"/>
          <w:rFonts w:asciiTheme="minorHAnsi" w:hAnsiTheme="minorHAnsi" w:cstheme="minorHAnsi"/>
          <w:sz w:val="22"/>
          <w:szCs w:val="22"/>
        </w:rPr>
        <w:t>When</w:t>
      </w:r>
      <w:r w:rsidR="00640035" w:rsidRPr="00F70714">
        <w:rPr>
          <w:rStyle w:val="normaltextrun"/>
          <w:rFonts w:asciiTheme="minorHAnsi" w:hAnsiTheme="minorHAnsi" w:cstheme="minorHAnsi"/>
          <w:sz w:val="22"/>
          <w:szCs w:val="22"/>
        </w:rPr>
        <w:t xml:space="preserve"> background noise is inconsistent with the story)</w:t>
      </w:r>
      <w:r w:rsidR="00640035" w:rsidRPr="00F70714">
        <w:rPr>
          <w:rStyle w:val="eop"/>
          <w:rFonts w:asciiTheme="minorHAnsi" w:hAnsiTheme="minorHAnsi" w:cstheme="minorHAnsi"/>
          <w:sz w:val="22"/>
          <w:szCs w:val="22"/>
        </w:rPr>
        <w:t> </w:t>
      </w:r>
    </w:p>
    <w:p w14:paraId="3AA124F2" w14:textId="77777777" w:rsidR="00640035" w:rsidRPr="00F70714" w:rsidRDefault="00640035" w:rsidP="00640035">
      <w:pPr>
        <w:pStyle w:val="paragraph"/>
        <w:numPr>
          <w:ilvl w:val="0"/>
          <w:numId w:val="7"/>
        </w:numPr>
        <w:spacing w:before="0" w:beforeAutospacing="0" w:after="0" w:afterAutospacing="0"/>
        <w:ind w:left="105" w:firstLine="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“Why does it sound like you are typing on a computer keyboard?”</w:t>
      </w:r>
      <w:r w:rsidRPr="00F70714">
        <w:rPr>
          <w:rStyle w:val="eop"/>
          <w:rFonts w:asciiTheme="minorHAnsi" w:hAnsiTheme="minorHAnsi" w:cstheme="minorHAnsi"/>
          <w:sz w:val="22"/>
          <w:szCs w:val="22"/>
        </w:rPr>
        <w:t> </w:t>
      </w:r>
    </w:p>
    <w:p w14:paraId="53133E31" w14:textId="77777777" w:rsidR="00640035" w:rsidRPr="00F70714" w:rsidRDefault="00640035" w:rsidP="00640035">
      <w:pPr>
        <w:pStyle w:val="paragraph"/>
        <w:numPr>
          <w:ilvl w:val="0"/>
          <w:numId w:val="7"/>
        </w:numPr>
        <w:spacing w:before="0" w:beforeAutospacing="0" w:after="0" w:afterAutospacing="0"/>
        <w:ind w:left="105" w:firstLine="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“Are you targeting anyone in particular?”</w:t>
      </w:r>
      <w:r w:rsidRPr="00F70714">
        <w:rPr>
          <w:rStyle w:val="eop"/>
          <w:rFonts w:asciiTheme="minorHAnsi" w:hAnsiTheme="minorHAnsi" w:cstheme="minorHAnsi"/>
          <w:sz w:val="22"/>
          <w:szCs w:val="22"/>
        </w:rPr>
        <w:t> </w:t>
      </w:r>
    </w:p>
    <w:p w14:paraId="2445B552" w14:textId="77777777" w:rsidR="00640035" w:rsidRPr="00F70714" w:rsidRDefault="00640035" w:rsidP="00640035">
      <w:pPr>
        <w:pStyle w:val="paragraph"/>
        <w:spacing w:before="0" w:beforeAutospacing="0" w:after="0" w:afterAutospacing="0"/>
        <w:ind w:left="105"/>
        <w:textAlignment w:val="baseline"/>
        <w:rPr>
          <w:rFonts w:asciiTheme="minorHAnsi" w:hAnsiTheme="minorHAnsi" w:cstheme="minorHAnsi"/>
          <w:b/>
          <w:bCs/>
          <w:sz w:val="22"/>
          <w:szCs w:val="22"/>
        </w:rPr>
      </w:pPr>
      <w:r w:rsidRPr="00F70714">
        <w:rPr>
          <w:rStyle w:val="normaltextrun"/>
          <w:rFonts w:asciiTheme="minorHAnsi" w:hAnsiTheme="minorHAnsi" w:cstheme="minorHAnsi"/>
          <w:b/>
          <w:bCs/>
          <w:sz w:val="22"/>
          <w:szCs w:val="22"/>
        </w:rPr>
        <w:t xml:space="preserve">Caller claims to be inside, near, or on the roof of a </w:t>
      </w:r>
      <w:r w:rsidRPr="00F70714">
        <w:rPr>
          <w:rStyle w:val="normaltextrun"/>
          <w:rFonts w:asciiTheme="minorHAnsi" w:hAnsiTheme="minorHAnsi" w:cstheme="minorHAnsi"/>
          <w:b/>
          <w:bCs/>
          <w:i/>
          <w:iCs/>
          <w:sz w:val="22"/>
          <w:szCs w:val="22"/>
        </w:rPr>
        <w:t>school</w:t>
      </w:r>
      <w:r w:rsidRPr="00F70714">
        <w:rPr>
          <w:rStyle w:val="normaltextrun"/>
          <w:rFonts w:asciiTheme="minorHAnsi" w:hAnsiTheme="minorHAnsi" w:cstheme="minorHAnsi"/>
          <w:b/>
          <w:bCs/>
          <w:sz w:val="22"/>
          <w:szCs w:val="22"/>
        </w:rPr>
        <w:t>:</w:t>
      </w:r>
      <w:r w:rsidRPr="00F70714">
        <w:rPr>
          <w:rStyle w:val="eop"/>
          <w:rFonts w:asciiTheme="minorHAnsi" w:hAnsiTheme="minorHAnsi" w:cstheme="minorHAnsi"/>
          <w:b/>
          <w:bCs/>
          <w:sz w:val="22"/>
          <w:szCs w:val="22"/>
        </w:rPr>
        <w:t> </w:t>
      </w:r>
    </w:p>
    <w:p w14:paraId="2149C443" w14:textId="7E79AD09" w:rsidR="00640035" w:rsidRPr="00F70714" w:rsidRDefault="00640035" w:rsidP="00640035">
      <w:pPr>
        <w:pStyle w:val="paragraph"/>
        <w:numPr>
          <w:ilvl w:val="0"/>
          <w:numId w:val="8"/>
        </w:numPr>
        <w:spacing w:before="0" w:beforeAutospacing="0" w:after="0" w:afterAutospacing="0"/>
        <w:ind w:left="180" w:firstLine="0"/>
        <w:textAlignment w:val="baseline"/>
        <w:rPr>
          <w:rFonts w:asciiTheme="minorHAnsi" w:hAnsiTheme="minorHAnsi" w:cstheme="minorHAnsi"/>
          <w:sz w:val="22"/>
          <w:szCs w:val="22"/>
        </w:rPr>
      </w:pPr>
      <w:r w:rsidRPr="00F70714">
        <w:rPr>
          <w:rStyle w:val="contextualspellingandgrammarerror"/>
          <w:rFonts w:asciiTheme="minorHAnsi" w:hAnsiTheme="minorHAnsi" w:cstheme="minorHAnsi"/>
          <w:sz w:val="22"/>
          <w:szCs w:val="22"/>
        </w:rPr>
        <w:t>“</w:t>
      </w:r>
      <w:r w:rsidRPr="00F70714">
        <w:rPr>
          <w:rStyle w:val="normaltextrun"/>
          <w:rFonts w:asciiTheme="minorHAnsi" w:hAnsiTheme="minorHAnsi" w:cstheme="minorHAnsi"/>
          <w:sz w:val="22"/>
          <w:szCs w:val="22"/>
        </w:rPr>
        <w:t>How did you get on the roof?”</w:t>
      </w:r>
      <w:r w:rsidRPr="00F70714">
        <w:rPr>
          <w:rStyle w:val="eop"/>
          <w:rFonts w:asciiTheme="minorHAnsi" w:hAnsiTheme="minorHAnsi" w:cstheme="minorHAnsi"/>
          <w:sz w:val="22"/>
          <w:szCs w:val="22"/>
        </w:rPr>
        <w:t> </w:t>
      </w:r>
    </w:p>
    <w:p w14:paraId="25FAFE08" w14:textId="1CF01D7F" w:rsidR="00AD1073" w:rsidRPr="00F70714" w:rsidRDefault="00640035" w:rsidP="00AD1073">
      <w:pPr>
        <w:pStyle w:val="paragraph"/>
        <w:numPr>
          <w:ilvl w:val="0"/>
          <w:numId w:val="9"/>
        </w:numPr>
        <w:spacing w:before="0" w:beforeAutospacing="0" w:after="0" w:afterAutospacing="0"/>
        <w:ind w:left="180" w:firstLine="0"/>
        <w:textAlignment w:val="baseline"/>
        <w:rPr>
          <w:rFonts w:asciiTheme="minorHAnsi" w:hAnsiTheme="minorHAnsi" w:cstheme="minorHAnsi"/>
          <w:sz w:val="22"/>
          <w:szCs w:val="22"/>
        </w:rPr>
      </w:pPr>
      <w:r w:rsidRPr="00F70714">
        <w:rPr>
          <w:rStyle w:val="contextualspellingandgrammarerror"/>
          <w:rFonts w:asciiTheme="minorHAnsi" w:hAnsiTheme="minorHAnsi" w:cstheme="minorHAnsi"/>
          <w:sz w:val="22"/>
          <w:szCs w:val="22"/>
        </w:rPr>
        <w:t>“</w:t>
      </w:r>
      <w:r w:rsidRPr="00F70714">
        <w:rPr>
          <w:rStyle w:val="normaltextrun"/>
          <w:rFonts w:asciiTheme="minorHAnsi" w:hAnsiTheme="minorHAnsi" w:cstheme="minorHAnsi"/>
          <w:sz w:val="22"/>
          <w:szCs w:val="22"/>
        </w:rPr>
        <w:t>Where exactly are you on the roof?”</w:t>
      </w:r>
      <w:r w:rsidRPr="00F70714">
        <w:rPr>
          <w:rStyle w:val="eop"/>
          <w:rFonts w:asciiTheme="minorHAnsi" w:hAnsiTheme="minorHAnsi" w:cstheme="minorHAnsi"/>
          <w:sz w:val="22"/>
          <w:szCs w:val="22"/>
        </w:rPr>
        <w:t> </w:t>
      </w:r>
    </w:p>
    <w:p w14:paraId="28F03B85" w14:textId="77777777" w:rsidR="00640035" w:rsidRPr="00F70714" w:rsidRDefault="00640035" w:rsidP="00AD1073">
      <w:pPr>
        <w:pStyle w:val="paragraph"/>
        <w:numPr>
          <w:ilvl w:val="0"/>
          <w:numId w:val="9"/>
        </w:numPr>
        <w:spacing w:before="0" w:beforeAutospacing="0" w:after="0" w:afterAutospacing="0"/>
        <w:ind w:left="180" w:firstLine="0"/>
        <w:textAlignment w:val="baseline"/>
        <w:rPr>
          <w:rFonts w:asciiTheme="minorHAnsi" w:hAnsiTheme="minorHAnsi" w:cstheme="minorHAnsi"/>
          <w:sz w:val="22"/>
          <w:szCs w:val="22"/>
        </w:rPr>
      </w:pPr>
      <w:r w:rsidRPr="00F70714">
        <w:rPr>
          <w:rStyle w:val="contextualspellingandgrammarerror"/>
          <w:rFonts w:asciiTheme="minorHAnsi" w:hAnsiTheme="minorHAnsi" w:cstheme="minorHAnsi"/>
          <w:sz w:val="22"/>
          <w:szCs w:val="22"/>
        </w:rPr>
        <w:t>“</w:t>
      </w:r>
      <w:r w:rsidRPr="00F70714">
        <w:rPr>
          <w:rStyle w:val="normaltextrun"/>
          <w:rFonts w:asciiTheme="minorHAnsi" w:hAnsiTheme="minorHAnsi" w:cstheme="minorHAnsi"/>
          <w:sz w:val="22"/>
          <w:szCs w:val="22"/>
        </w:rPr>
        <w:t>Do you know a student at the school?”</w:t>
      </w:r>
      <w:r w:rsidRPr="00F70714">
        <w:rPr>
          <w:rStyle w:val="eop"/>
          <w:rFonts w:asciiTheme="minorHAnsi" w:hAnsiTheme="minorHAnsi" w:cstheme="minorHAnsi"/>
          <w:sz w:val="22"/>
          <w:szCs w:val="22"/>
        </w:rPr>
        <w:t> </w:t>
      </w:r>
    </w:p>
    <w:p w14:paraId="23282327" w14:textId="77777777" w:rsidR="00640035" w:rsidRPr="00F70714" w:rsidRDefault="00640035" w:rsidP="00640035">
      <w:pPr>
        <w:pStyle w:val="paragraph"/>
        <w:spacing w:before="0" w:beforeAutospacing="0" w:after="0" w:afterAutospacing="0"/>
        <w:ind w:left="105"/>
        <w:textAlignment w:val="baseline"/>
        <w:rPr>
          <w:rFonts w:asciiTheme="minorHAnsi" w:hAnsiTheme="minorHAnsi" w:cstheme="minorHAnsi"/>
          <w:sz w:val="22"/>
          <w:szCs w:val="22"/>
        </w:rPr>
      </w:pPr>
      <w:r w:rsidRPr="00F70714">
        <w:rPr>
          <w:rStyle w:val="normaltextrun"/>
          <w:rFonts w:asciiTheme="minorHAnsi" w:hAnsiTheme="minorHAnsi" w:cstheme="minorHAnsi"/>
          <w:b/>
          <w:bCs/>
          <w:sz w:val="22"/>
          <w:szCs w:val="22"/>
        </w:rPr>
        <w:t xml:space="preserve">Caller claims to be inside </w:t>
      </w:r>
      <w:r w:rsidR="00AD1073" w:rsidRPr="00F70714">
        <w:rPr>
          <w:rStyle w:val="normaltextrun"/>
          <w:rFonts w:asciiTheme="minorHAnsi" w:hAnsiTheme="minorHAnsi" w:cstheme="minorHAnsi"/>
          <w:b/>
          <w:bCs/>
          <w:sz w:val="22"/>
          <w:szCs w:val="22"/>
        </w:rPr>
        <w:t>the school:</w:t>
      </w:r>
    </w:p>
    <w:p w14:paraId="55D94DBB" w14:textId="77777777" w:rsidR="00640035" w:rsidRPr="00F70714" w:rsidRDefault="00640035" w:rsidP="00640035">
      <w:pPr>
        <w:pStyle w:val="paragraph"/>
        <w:numPr>
          <w:ilvl w:val="0"/>
          <w:numId w:val="10"/>
        </w:numPr>
        <w:spacing w:before="0" w:beforeAutospacing="0" w:after="0" w:afterAutospacing="0"/>
        <w:ind w:left="105" w:firstLine="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“Where are you in the building?”</w:t>
      </w:r>
      <w:r w:rsidRPr="00F70714">
        <w:rPr>
          <w:rStyle w:val="eop"/>
          <w:rFonts w:asciiTheme="minorHAnsi" w:hAnsiTheme="minorHAnsi" w:cstheme="minorHAnsi"/>
          <w:sz w:val="22"/>
          <w:szCs w:val="22"/>
        </w:rPr>
        <w:t> </w:t>
      </w:r>
    </w:p>
    <w:p w14:paraId="0C87F27A" w14:textId="77777777" w:rsidR="00640035" w:rsidRPr="00F70714" w:rsidRDefault="00AD1073" w:rsidP="00640035">
      <w:pPr>
        <w:pStyle w:val="paragraph"/>
        <w:numPr>
          <w:ilvl w:val="0"/>
          <w:numId w:val="11"/>
        </w:numPr>
        <w:spacing w:before="0" w:beforeAutospacing="0" w:after="0" w:afterAutospacing="0"/>
        <w:ind w:left="105" w:firstLine="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“What classroom are you near</w:t>
      </w:r>
      <w:r w:rsidR="00640035" w:rsidRPr="00F70714">
        <w:rPr>
          <w:rStyle w:val="normaltextrun"/>
          <w:rFonts w:asciiTheme="minorHAnsi" w:hAnsiTheme="minorHAnsi" w:cstheme="minorHAnsi"/>
          <w:sz w:val="22"/>
          <w:szCs w:val="22"/>
        </w:rPr>
        <w:t>?”</w:t>
      </w:r>
      <w:r w:rsidR="00640035" w:rsidRPr="00F70714">
        <w:rPr>
          <w:rStyle w:val="eop"/>
          <w:rFonts w:asciiTheme="minorHAnsi" w:hAnsiTheme="minorHAnsi" w:cstheme="minorHAnsi"/>
          <w:sz w:val="22"/>
          <w:szCs w:val="22"/>
        </w:rPr>
        <w:t> </w:t>
      </w:r>
    </w:p>
    <w:p w14:paraId="566DE93E" w14:textId="77777777" w:rsidR="00640035" w:rsidRPr="00F70714" w:rsidRDefault="00640035" w:rsidP="00640035">
      <w:pPr>
        <w:pStyle w:val="paragraph"/>
        <w:spacing w:before="0" w:beforeAutospacing="0" w:after="0" w:afterAutospacing="0"/>
        <w:textAlignment w:val="baseline"/>
        <w:rPr>
          <w:rFonts w:asciiTheme="minorHAnsi" w:hAnsiTheme="minorHAnsi" w:cstheme="minorHAnsi"/>
          <w:sz w:val="22"/>
          <w:szCs w:val="22"/>
        </w:rPr>
      </w:pPr>
      <w:r w:rsidRPr="00F70714">
        <w:rPr>
          <w:rStyle w:val="eop"/>
          <w:rFonts w:asciiTheme="minorHAnsi" w:hAnsiTheme="minorHAnsi" w:cstheme="minorHAnsi"/>
          <w:sz w:val="22"/>
          <w:szCs w:val="22"/>
        </w:rPr>
        <w:t> </w:t>
      </w:r>
    </w:p>
    <w:p w14:paraId="5199CED5" w14:textId="77777777" w:rsidR="00640035" w:rsidRPr="00F70714" w:rsidRDefault="00640035" w:rsidP="00640035">
      <w:pPr>
        <w:pStyle w:val="paragraph"/>
        <w:spacing w:before="0" w:beforeAutospacing="0" w:after="0" w:afterAutospacing="0"/>
        <w:ind w:left="105" w:right="360"/>
        <w:textAlignment w:val="baseline"/>
        <w:rPr>
          <w:rStyle w:val="normaltextrun"/>
          <w:rFonts w:asciiTheme="minorHAnsi" w:hAnsiTheme="minorHAnsi" w:cstheme="minorHAnsi"/>
          <w:b/>
          <w:iCs/>
          <w:color w:val="FF0000"/>
        </w:rPr>
      </w:pPr>
      <w:r w:rsidRPr="00F70714">
        <w:rPr>
          <w:rStyle w:val="normaltextrun"/>
          <w:rFonts w:asciiTheme="minorHAnsi" w:hAnsiTheme="minorHAnsi" w:cstheme="minorHAnsi"/>
          <w:b/>
          <w:iCs/>
          <w:color w:val="FF0000"/>
        </w:rPr>
        <w:t>Reporting</w:t>
      </w:r>
    </w:p>
    <w:p w14:paraId="70B481E9" w14:textId="26D67115" w:rsidR="00640035" w:rsidRPr="00F70714" w:rsidRDefault="00AD1073" w:rsidP="00640035">
      <w:pPr>
        <w:pStyle w:val="paragraph"/>
        <w:spacing w:before="0" w:beforeAutospacing="0" w:after="0" w:afterAutospacing="0"/>
        <w:ind w:left="105" w:right="360"/>
        <w:textAlignment w:val="baseline"/>
        <w:rPr>
          <w:rStyle w:val="normaltextrun"/>
          <w:rFonts w:asciiTheme="minorHAnsi" w:hAnsiTheme="minorHAnsi" w:cstheme="minorHAnsi"/>
          <w:iCs/>
          <w:sz w:val="22"/>
          <w:szCs w:val="22"/>
        </w:rPr>
      </w:pPr>
      <w:r w:rsidRPr="00F70714">
        <w:rPr>
          <w:rStyle w:val="normaltextrun"/>
          <w:rFonts w:asciiTheme="minorHAnsi" w:hAnsiTheme="minorHAnsi" w:cstheme="minorHAnsi"/>
          <w:iCs/>
          <w:sz w:val="22"/>
          <w:szCs w:val="22"/>
        </w:rPr>
        <w:t xml:space="preserve">Schools should ensure appropriate staff are trained on how to identify and respond to a “swatting” incident. We strongly encourage all </w:t>
      </w:r>
      <w:r w:rsidR="00F70714" w:rsidRPr="00F70714">
        <w:rPr>
          <w:rStyle w:val="normaltextrun"/>
          <w:rFonts w:asciiTheme="minorHAnsi" w:hAnsiTheme="minorHAnsi" w:cstheme="minorHAnsi"/>
          <w:iCs/>
          <w:sz w:val="22"/>
          <w:szCs w:val="22"/>
        </w:rPr>
        <w:t>schools</w:t>
      </w:r>
      <w:r w:rsidRPr="00F70714">
        <w:rPr>
          <w:rStyle w:val="normaltextrun"/>
          <w:rFonts w:asciiTheme="minorHAnsi" w:hAnsiTheme="minorHAnsi" w:cstheme="minorHAnsi"/>
          <w:iCs/>
          <w:sz w:val="22"/>
          <w:szCs w:val="22"/>
        </w:rPr>
        <w:t xml:space="preserve"> receiving this type of threat to immediately contact their local law enforcement agency and advise them of the situation. This may help to identify that these threats are happening across the state/nation, possibly reducing the credibility of these threats. </w:t>
      </w:r>
    </w:p>
    <w:p w14:paraId="57E8B138" w14:textId="77777777" w:rsidR="00AD1073" w:rsidRPr="00F70714" w:rsidRDefault="00AD1073" w:rsidP="00640035">
      <w:pPr>
        <w:pStyle w:val="paragraph"/>
        <w:spacing w:before="0" w:beforeAutospacing="0" w:after="0" w:afterAutospacing="0"/>
        <w:ind w:left="105" w:right="360"/>
        <w:textAlignment w:val="baseline"/>
        <w:rPr>
          <w:rStyle w:val="normaltextrun"/>
          <w:rFonts w:asciiTheme="minorHAnsi" w:hAnsiTheme="minorHAnsi" w:cstheme="minorHAnsi"/>
          <w:iCs/>
          <w:sz w:val="22"/>
          <w:szCs w:val="22"/>
        </w:rPr>
      </w:pPr>
    </w:p>
    <w:p w14:paraId="14E388A3" w14:textId="77777777" w:rsidR="00AD1073" w:rsidRPr="00F70714" w:rsidRDefault="00AD1073" w:rsidP="00640035">
      <w:pPr>
        <w:pStyle w:val="paragraph"/>
        <w:spacing w:before="0" w:beforeAutospacing="0" w:after="0" w:afterAutospacing="0"/>
        <w:ind w:left="105" w:right="360"/>
        <w:textAlignment w:val="baseline"/>
        <w:rPr>
          <w:rFonts w:asciiTheme="minorHAnsi" w:hAnsiTheme="minorHAnsi" w:cstheme="minorHAnsi"/>
          <w:sz w:val="22"/>
          <w:szCs w:val="22"/>
        </w:rPr>
      </w:pPr>
      <w:r w:rsidRPr="00F70714">
        <w:rPr>
          <w:rStyle w:val="normaltextrun"/>
          <w:rFonts w:asciiTheme="minorHAnsi" w:hAnsiTheme="minorHAnsi" w:cstheme="minorHAnsi"/>
          <w:iCs/>
          <w:sz w:val="22"/>
          <w:szCs w:val="22"/>
        </w:rPr>
        <w:lastRenderedPageBreak/>
        <w:t>Those receiving these “swatting calls” should try and report accurate details of the calls that may include:</w:t>
      </w:r>
    </w:p>
    <w:p w14:paraId="77FDA024" w14:textId="77777777" w:rsidR="00640035" w:rsidRPr="00F70714" w:rsidRDefault="00640035" w:rsidP="00640035">
      <w:pPr>
        <w:pStyle w:val="paragraph"/>
        <w:spacing w:before="0" w:beforeAutospacing="0" w:after="0" w:afterAutospacing="0"/>
        <w:textAlignment w:val="baseline"/>
        <w:rPr>
          <w:rFonts w:asciiTheme="minorHAnsi" w:hAnsiTheme="minorHAnsi" w:cstheme="minorHAnsi"/>
          <w:sz w:val="22"/>
          <w:szCs w:val="22"/>
        </w:rPr>
      </w:pPr>
      <w:r w:rsidRPr="00F70714">
        <w:rPr>
          <w:rStyle w:val="eop"/>
          <w:rFonts w:asciiTheme="minorHAnsi" w:hAnsiTheme="minorHAnsi" w:cstheme="minorHAnsi"/>
          <w:sz w:val="22"/>
          <w:szCs w:val="22"/>
        </w:rPr>
        <w:t> </w:t>
      </w:r>
    </w:p>
    <w:p w14:paraId="57F5777E" w14:textId="76DB5DB8" w:rsidR="00640035" w:rsidRPr="00F70714" w:rsidRDefault="00F70714" w:rsidP="00640035">
      <w:pPr>
        <w:pStyle w:val="paragraph"/>
        <w:numPr>
          <w:ilvl w:val="0"/>
          <w:numId w:val="15"/>
        </w:numPr>
        <w:spacing w:before="0" w:beforeAutospacing="0" w:after="0" w:afterAutospacing="0"/>
        <w:ind w:left="105" w:firstLine="0"/>
        <w:textAlignment w:val="baseline"/>
        <w:rPr>
          <w:rFonts w:asciiTheme="minorHAnsi" w:hAnsiTheme="minorHAnsi" w:cstheme="minorHAnsi"/>
          <w:sz w:val="22"/>
          <w:szCs w:val="22"/>
        </w:rPr>
      </w:pPr>
      <w:r w:rsidRPr="00F70714">
        <w:rPr>
          <w:rStyle w:val="normaltextrun"/>
          <w:rFonts w:asciiTheme="minorHAnsi" w:hAnsiTheme="minorHAnsi" w:cstheme="minorHAnsi"/>
          <w:bCs/>
          <w:sz w:val="22"/>
          <w:szCs w:val="22"/>
        </w:rPr>
        <w:t>The exact</w:t>
      </w:r>
      <w:r w:rsidR="00640035" w:rsidRPr="00F70714">
        <w:rPr>
          <w:rStyle w:val="normaltextrun"/>
          <w:rFonts w:asciiTheme="minorHAnsi" w:hAnsiTheme="minorHAnsi" w:cstheme="minorHAnsi"/>
          <w:bCs/>
          <w:sz w:val="22"/>
          <w:szCs w:val="22"/>
        </w:rPr>
        <w:t xml:space="preserve"> time and date</w:t>
      </w:r>
      <w:r w:rsidR="00640035" w:rsidRPr="00F70714">
        <w:rPr>
          <w:rStyle w:val="normaltextrun"/>
          <w:rFonts w:asciiTheme="minorHAnsi" w:hAnsiTheme="minorHAnsi" w:cstheme="minorHAnsi"/>
          <w:b/>
          <w:bCs/>
          <w:sz w:val="22"/>
          <w:szCs w:val="22"/>
        </w:rPr>
        <w:t xml:space="preserve"> </w:t>
      </w:r>
      <w:r w:rsidR="00640035" w:rsidRPr="00F70714">
        <w:rPr>
          <w:rStyle w:val="normaltextrun"/>
          <w:rFonts w:asciiTheme="minorHAnsi" w:hAnsiTheme="minorHAnsi" w:cstheme="minorHAnsi"/>
          <w:sz w:val="22"/>
          <w:szCs w:val="22"/>
        </w:rPr>
        <w:t>the call was received.</w:t>
      </w:r>
      <w:r w:rsidR="00640035" w:rsidRPr="00F70714">
        <w:rPr>
          <w:rStyle w:val="eop"/>
          <w:rFonts w:asciiTheme="minorHAnsi" w:hAnsiTheme="minorHAnsi" w:cstheme="minorHAnsi"/>
          <w:sz w:val="22"/>
          <w:szCs w:val="22"/>
        </w:rPr>
        <w:t> </w:t>
      </w:r>
    </w:p>
    <w:p w14:paraId="7EF604B2" w14:textId="77777777" w:rsidR="00640035" w:rsidRPr="00F70714" w:rsidRDefault="00285B01" w:rsidP="00640035">
      <w:pPr>
        <w:pStyle w:val="paragraph"/>
        <w:numPr>
          <w:ilvl w:val="0"/>
          <w:numId w:val="16"/>
        </w:numPr>
        <w:spacing w:before="0" w:beforeAutospacing="0" w:after="0" w:afterAutospacing="0"/>
        <w:ind w:left="105" w:firstLine="0"/>
        <w:textAlignment w:val="baseline"/>
        <w:rPr>
          <w:rFonts w:asciiTheme="minorHAnsi" w:hAnsiTheme="minorHAnsi" w:cstheme="minorHAnsi"/>
          <w:sz w:val="22"/>
          <w:szCs w:val="22"/>
        </w:rPr>
      </w:pPr>
      <w:r w:rsidRPr="00F70714">
        <w:rPr>
          <w:rStyle w:val="normaltextrun"/>
          <w:rFonts w:asciiTheme="minorHAnsi" w:hAnsiTheme="minorHAnsi" w:cstheme="minorHAnsi"/>
          <w:bCs/>
          <w:sz w:val="22"/>
          <w:szCs w:val="22"/>
        </w:rPr>
        <w:t>T</w:t>
      </w:r>
      <w:r w:rsidR="00640035" w:rsidRPr="00F70714">
        <w:rPr>
          <w:rStyle w:val="normaltextrun"/>
          <w:rFonts w:asciiTheme="minorHAnsi" w:hAnsiTheme="minorHAnsi" w:cstheme="minorHAnsi"/>
          <w:bCs/>
          <w:sz w:val="22"/>
          <w:szCs w:val="22"/>
        </w:rPr>
        <w:t>elephone number</w:t>
      </w:r>
      <w:r w:rsidR="00640035" w:rsidRPr="00F70714">
        <w:rPr>
          <w:rStyle w:val="normaltextrun"/>
          <w:rFonts w:asciiTheme="minorHAnsi" w:hAnsiTheme="minorHAnsi" w:cstheme="minorHAnsi"/>
          <w:b/>
          <w:bCs/>
          <w:sz w:val="22"/>
          <w:szCs w:val="22"/>
        </w:rPr>
        <w:t xml:space="preserve"> </w:t>
      </w:r>
      <w:r w:rsidR="00640035" w:rsidRPr="00F70714">
        <w:rPr>
          <w:rStyle w:val="normaltextrun"/>
          <w:rFonts w:asciiTheme="minorHAnsi" w:hAnsiTheme="minorHAnsi" w:cstheme="minorHAnsi"/>
          <w:sz w:val="22"/>
          <w:szCs w:val="22"/>
        </w:rPr>
        <w:t>that received the incoming swatting call.</w:t>
      </w:r>
      <w:r w:rsidR="00640035" w:rsidRPr="00F70714">
        <w:rPr>
          <w:rStyle w:val="eop"/>
          <w:rFonts w:asciiTheme="minorHAnsi" w:hAnsiTheme="minorHAnsi" w:cstheme="minorHAnsi"/>
          <w:sz w:val="22"/>
          <w:szCs w:val="22"/>
        </w:rPr>
        <w:t> </w:t>
      </w:r>
    </w:p>
    <w:p w14:paraId="3F1F1E65" w14:textId="77777777" w:rsidR="00640035" w:rsidRPr="00F70714" w:rsidRDefault="00640035" w:rsidP="00640035">
      <w:pPr>
        <w:pStyle w:val="paragraph"/>
        <w:numPr>
          <w:ilvl w:val="0"/>
          <w:numId w:val="17"/>
        </w:numPr>
        <w:spacing w:before="0" w:beforeAutospacing="0" w:after="0" w:afterAutospacing="0"/>
        <w:ind w:left="480" w:firstLine="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If the call was directed to a non-emergency dispatch line and routed through multiple extensions, attempt to provide the original receiving line number and extension.</w:t>
      </w:r>
      <w:r w:rsidRPr="00F70714">
        <w:rPr>
          <w:rStyle w:val="eop"/>
          <w:rFonts w:asciiTheme="minorHAnsi" w:hAnsiTheme="minorHAnsi" w:cstheme="minorHAnsi"/>
          <w:sz w:val="22"/>
          <w:szCs w:val="22"/>
        </w:rPr>
        <w:t> </w:t>
      </w:r>
    </w:p>
    <w:p w14:paraId="27DDDABD" w14:textId="77777777" w:rsidR="00640035" w:rsidRPr="00F70714" w:rsidRDefault="00285B01" w:rsidP="00640035">
      <w:pPr>
        <w:pStyle w:val="paragraph"/>
        <w:numPr>
          <w:ilvl w:val="0"/>
          <w:numId w:val="18"/>
        </w:numPr>
        <w:spacing w:before="0" w:beforeAutospacing="0" w:after="0" w:afterAutospacing="0"/>
        <w:ind w:left="105" w:firstLine="0"/>
        <w:textAlignment w:val="baseline"/>
        <w:rPr>
          <w:rFonts w:asciiTheme="minorHAnsi" w:hAnsiTheme="minorHAnsi" w:cstheme="minorHAnsi"/>
          <w:sz w:val="22"/>
          <w:szCs w:val="22"/>
        </w:rPr>
      </w:pPr>
      <w:r w:rsidRPr="00F70714">
        <w:rPr>
          <w:rStyle w:val="normaltextrun"/>
          <w:rFonts w:asciiTheme="minorHAnsi" w:hAnsiTheme="minorHAnsi" w:cstheme="minorHAnsi"/>
          <w:bCs/>
          <w:sz w:val="22"/>
          <w:szCs w:val="22"/>
        </w:rPr>
        <w:t xml:space="preserve">School’s </w:t>
      </w:r>
      <w:r w:rsidR="00640035" w:rsidRPr="00F70714">
        <w:rPr>
          <w:rStyle w:val="normaltextrun"/>
          <w:rFonts w:asciiTheme="minorHAnsi" w:hAnsiTheme="minorHAnsi" w:cstheme="minorHAnsi"/>
          <w:bCs/>
          <w:sz w:val="22"/>
          <w:szCs w:val="22"/>
        </w:rPr>
        <w:t>telecommunications provider</w:t>
      </w:r>
      <w:r w:rsidR="00640035" w:rsidRPr="00F70714">
        <w:rPr>
          <w:rStyle w:val="normaltextrun"/>
          <w:rFonts w:asciiTheme="minorHAnsi" w:hAnsiTheme="minorHAnsi" w:cstheme="minorHAnsi"/>
          <w:b/>
          <w:bCs/>
          <w:sz w:val="22"/>
          <w:szCs w:val="22"/>
        </w:rPr>
        <w:t xml:space="preserve"> </w:t>
      </w:r>
      <w:r w:rsidR="00640035" w:rsidRPr="00F70714">
        <w:rPr>
          <w:rStyle w:val="normaltextrun"/>
          <w:rFonts w:asciiTheme="minorHAnsi" w:hAnsiTheme="minorHAnsi" w:cstheme="minorHAnsi"/>
          <w:sz w:val="22"/>
          <w:szCs w:val="22"/>
        </w:rPr>
        <w:t>(for example, Verizon, AT&amp;T, or another carrier).</w:t>
      </w:r>
      <w:r w:rsidR="00640035" w:rsidRPr="00F70714">
        <w:rPr>
          <w:rStyle w:val="eop"/>
          <w:rFonts w:asciiTheme="minorHAnsi" w:hAnsiTheme="minorHAnsi" w:cstheme="minorHAnsi"/>
          <w:sz w:val="22"/>
          <w:szCs w:val="22"/>
        </w:rPr>
        <w:t> </w:t>
      </w:r>
    </w:p>
    <w:p w14:paraId="051D5A88" w14:textId="77777777" w:rsidR="00640035" w:rsidRPr="00F70714" w:rsidRDefault="00640035" w:rsidP="00640035">
      <w:pPr>
        <w:pStyle w:val="paragraph"/>
        <w:numPr>
          <w:ilvl w:val="0"/>
          <w:numId w:val="19"/>
        </w:numPr>
        <w:spacing w:before="0" w:beforeAutospacing="0" w:after="0" w:afterAutospacing="0"/>
        <w:ind w:left="105" w:firstLine="0"/>
        <w:textAlignment w:val="baseline"/>
        <w:rPr>
          <w:rFonts w:asciiTheme="minorHAnsi" w:hAnsiTheme="minorHAnsi" w:cstheme="minorHAnsi"/>
          <w:sz w:val="22"/>
          <w:szCs w:val="22"/>
        </w:rPr>
      </w:pPr>
      <w:r w:rsidRPr="00F70714">
        <w:rPr>
          <w:rStyle w:val="normaltextrun"/>
          <w:rFonts w:asciiTheme="minorHAnsi" w:hAnsiTheme="minorHAnsi" w:cstheme="minorHAnsi"/>
          <w:bCs/>
          <w:sz w:val="22"/>
          <w:szCs w:val="22"/>
        </w:rPr>
        <w:t>The incoming (swatting) telephone number</w:t>
      </w:r>
      <w:r w:rsidRPr="00F70714">
        <w:rPr>
          <w:rStyle w:val="normaltextrun"/>
          <w:rFonts w:asciiTheme="minorHAnsi" w:hAnsiTheme="minorHAnsi" w:cstheme="minorHAnsi"/>
          <w:sz w:val="22"/>
          <w:szCs w:val="22"/>
        </w:rPr>
        <w:t>.</w:t>
      </w:r>
      <w:r w:rsidRPr="00F70714">
        <w:rPr>
          <w:rStyle w:val="eop"/>
          <w:rFonts w:asciiTheme="minorHAnsi" w:hAnsiTheme="minorHAnsi" w:cstheme="minorHAnsi"/>
          <w:sz w:val="22"/>
          <w:szCs w:val="22"/>
        </w:rPr>
        <w:t> </w:t>
      </w:r>
    </w:p>
    <w:p w14:paraId="5226CD06" w14:textId="77777777" w:rsidR="00640035" w:rsidRPr="00F70714" w:rsidRDefault="00640035" w:rsidP="00640035">
      <w:pPr>
        <w:pStyle w:val="paragraph"/>
        <w:numPr>
          <w:ilvl w:val="0"/>
          <w:numId w:val="20"/>
        </w:numPr>
        <w:spacing w:before="0" w:beforeAutospacing="0" w:after="0" w:afterAutospacing="0"/>
        <w:ind w:left="480" w:firstLine="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Was the calling number identified as one of the default Skype numbers: (661) 748-0240, (661) 748-0241, or (661) 748-0242?</w:t>
      </w:r>
      <w:r w:rsidRPr="00F70714">
        <w:rPr>
          <w:rStyle w:val="eop"/>
          <w:rFonts w:asciiTheme="minorHAnsi" w:hAnsiTheme="minorHAnsi" w:cstheme="minorHAnsi"/>
          <w:sz w:val="22"/>
          <w:szCs w:val="22"/>
        </w:rPr>
        <w:t> </w:t>
      </w:r>
    </w:p>
    <w:p w14:paraId="3594532B" w14:textId="77777777" w:rsidR="00640035" w:rsidRPr="00F70714" w:rsidRDefault="00640035" w:rsidP="00640035">
      <w:pPr>
        <w:pStyle w:val="paragraph"/>
        <w:numPr>
          <w:ilvl w:val="0"/>
          <w:numId w:val="20"/>
        </w:numPr>
        <w:spacing w:before="0" w:beforeAutospacing="0" w:after="0" w:afterAutospacing="0"/>
        <w:ind w:left="480" w:firstLine="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Was the call number unavailable, blocked, or displayed as all zeros, ones, or nines?</w:t>
      </w:r>
      <w:r w:rsidRPr="00F70714">
        <w:rPr>
          <w:rStyle w:val="eop"/>
          <w:rFonts w:asciiTheme="minorHAnsi" w:hAnsiTheme="minorHAnsi" w:cstheme="minorHAnsi"/>
          <w:sz w:val="22"/>
          <w:szCs w:val="22"/>
        </w:rPr>
        <w:t> </w:t>
      </w:r>
    </w:p>
    <w:p w14:paraId="1647795B" w14:textId="77777777" w:rsidR="00640035" w:rsidRPr="00F70714" w:rsidRDefault="00640035" w:rsidP="00640035">
      <w:pPr>
        <w:pStyle w:val="paragraph"/>
        <w:numPr>
          <w:ilvl w:val="0"/>
          <w:numId w:val="21"/>
        </w:numPr>
        <w:spacing w:before="0" w:beforeAutospacing="0" w:after="0" w:afterAutospacing="0"/>
        <w:ind w:left="105" w:firstLine="0"/>
        <w:textAlignment w:val="baseline"/>
        <w:rPr>
          <w:rFonts w:asciiTheme="minorHAnsi" w:hAnsiTheme="minorHAnsi" w:cstheme="minorHAnsi"/>
          <w:sz w:val="22"/>
          <w:szCs w:val="22"/>
        </w:rPr>
      </w:pPr>
      <w:r w:rsidRPr="00F70714">
        <w:rPr>
          <w:rStyle w:val="normaltextrun"/>
          <w:rFonts w:asciiTheme="minorHAnsi" w:hAnsiTheme="minorHAnsi" w:cstheme="minorHAnsi"/>
          <w:bCs/>
          <w:sz w:val="22"/>
          <w:szCs w:val="22"/>
        </w:rPr>
        <w:t>Detailed description of the nature of the threat</w:t>
      </w:r>
      <w:r w:rsidRPr="00F70714">
        <w:rPr>
          <w:rStyle w:val="normaltextrun"/>
          <w:rFonts w:asciiTheme="minorHAnsi" w:hAnsiTheme="minorHAnsi" w:cstheme="minorHAnsi"/>
          <w:sz w:val="22"/>
          <w:szCs w:val="22"/>
        </w:rPr>
        <w:t>.</w:t>
      </w:r>
      <w:r w:rsidRPr="00F70714">
        <w:rPr>
          <w:rStyle w:val="eop"/>
          <w:rFonts w:asciiTheme="minorHAnsi" w:hAnsiTheme="minorHAnsi" w:cstheme="minorHAnsi"/>
          <w:sz w:val="22"/>
          <w:szCs w:val="22"/>
        </w:rPr>
        <w:t> </w:t>
      </w:r>
    </w:p>
    <w:p w14:paraId="4F075EA4" w14:textId="77777777" w:rsidR="00640035" w:rsidRPr="00F70714" w:rsidRDefault="00640035" w:rsidP="00640035">
      <w:pPr>
        <w:pStyle w:val="paragraph"/>
        <w:numPr>
          <w:ilvl w:val="0"/>
          <w:numId w:val="22"/>
        </w:numPr>
        <w:spacing w:before="0" w:beforeAutospacing="0" w:after="0" w:afterAutospacing="0"/>
        <w:ind w:left="480" w:firstLine="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Incident Type: For example, bomb threat, active shooter, hos</w:t>
      </w:r>
      <w:r w:rsidR="00285B01" w:rsidRPr="00F70714">
        <w:rPr>
          <w:rStyle w:val="normaltextrun"/>
          <w:rFonts w:asciiTheme="minorHAnsi" w:hAnsiTheme="minorHAnsi" w:cstheme="minorHAnsi"/>
          <w:sz w:val="22"/>
          <w:szCs w:val="22"/>
        </w:rPr>
        <w:t>tage situation.</w:t>
      </w:r>
    </w:p>
    <w:p w14:paraId="68C69776" w14:textId="77777777" w:rsidR="00640035" w:rsidRPr="00F70714" w:rsidRDefault="00640035" w:rsidP="00640035">
      <w:pPr>
        <w:pStyle w:val="paragraph"/>
        <w:numPr>
          <w:ilvl w:val="0"/>
          <w:numId w:val="22"/>
        </w:numPr>
        <w:spacing w:before="0" w:beforeAutospacing="0" w:after="0" w:afterAutospacing="0"/>
        <w:ind w:left="480" w:firstLine="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Did the caller provide a motivation or reason for the threat?</w:t>
      </w:r>
      <w:r w:rsidRPr="00F70714">
        <w:rPr>
          <w:rStyle w:val="eop"/>
          <w:rFonts w:asciiTheme="minorHAnsi" w:hAnsiTheme="minorHAnsi" w:cstheme="minorHAnsi"/>
          <w:sz w:val="22"/>
          <w:szCs w:val="22"/>
        </w:rPr>
        <w:t> </w:t>
      </w:r>
    </w:p>
    <w:p w14:paraId="25AD7A90" w14:textId="20D6C618" w:rsidR="00640035" w:rsidRPr="00F70714" w:rsidRDefault="00640035" w:rsidP="00640035">
      <w:pPr>
        <w:pStyle w:val="paragraph"/>
        <w:numPr>
          <w:ilvl w:val="0"/>
          <w:numId w:val="23"/>
        </w:numPr>
        <w:spacing w:before="0" w:beforeAutospacing="0" w:after="0" w:afterAutospacing="0"/>
        <w:ind w:left="480" w:firstLine="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 xml:space="preserve">Did the caller specify a timeline for </w:t>
      </w:r>
      <w:r w:rsidR="00F70714" w:rsidRPr="00F70714">
        <w:rPr>
          <w:rStyle w:val="normaltextrun"/>
          <w:rFonts w:asciiTheme="minorHAnsi" w:hAnsiTheme="minorHAnsi" w:cstheme="minorHAnsi"/>
          <w:sz w:val="22"/>
          <w:szCs w:val="22"/>
        </w:rPr>
        <w:t>imminent</w:t>
      </w:r>
      <w:r w:rsidRPr="00F70714">
        <w:rPr>
          <w:rStyle w:val="normaltextrun"/>
          <w:rFonts w:asciiTheme="minorHAnsi" w:hAnsiTheme="minorHAnsi" w:cstheme="minorHAnsi"/>
          <w:sz w:val="22"/>
          <w:szCs w:val="22"/>
        </w:rPr>
        <w:t xml:space="preserve"> or future threats?</w:t>
      </w:r>
      <w:r w:rsidRPr="00F70714">
        <w:rPr>
          <w:rStyle w:val="eop"/>
          <w:rFonts w:asciiTheme="minorHAnsi" w:hAnsiTheme="minorHAnsi" w:cstheme="minorHAnsi"/>
          <w:sz w:val="22"/>
          <w:szCs w:val="22"/>
        </w:rPr>
        <w:t> </w:t>
      </w:r>
    </w:p>
    <w:p w14:paraId="0B43A0FC" w14:textId="77777777" w:rsidR="00640035" w:rsidRPr="00F70714" w:rsidRDefault="00640035" w:rsidP="00640035">
      <w:pPr>
        <w:pStyle w:val="paragraph"/>
        <w:numPr>
          <w:ilvl w:val="0"/>
          <w:numId w:val="23"/>
        </w:numPr>
        <w:spacing w:before="0" w:beforeAutospacing="0" w:after="0" w:afterAutospacing="0"/>
        <w:ind w:left="480" w:firstLine="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Where did the caller claim to be calling from?</w:t>
      </w:r>
      <w:r w:rsidRPr="00F70714">
        <w:rPr>
          <w:rStyle w:val="eop"/>
          <w:rFonts w:asciiTheme="minorHAnsi" w:hAnsiTheme="minorHAnsi" w:cstheme="minorHAnsi"/>
          <w:sz w:val="22"/>
          <w:szCs w:val="22"/>
        </w:rPr>
        <w:t> </w:t>
      </w:r>
    </w:p>
    <w:p w14:paraId="3C839FA4" w14:textId="77777777" w:rsidR="00640035" w:rsidRPr="00F70714" w:rsidRDefault="00640035" w:rsidP="00640035">
      <w:pPr>
        <w:pStyle w:val="paragraph"/>
        <w:numPr>
          <w:ilvl w:val="0"/>
          <w:numId w:val="23"/>
        </w:numPr>
        <w:spacing w:before="0" w:beforeAutospacing="0" w:after="0" w:afterAutospacing="0"/>
        <w:ind w:left="480" w:firstLine="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Was any background noise heard during the call?</w:t>
      </w:r>
      <w:r w:rsidRPr="00F70714">
        <w:rPr>
          <w:rStyle w:val="eop"/>
          <w:rFonts w:asciiTheme="minorHAnsi" w:hAnsiTheme="minorHAnsi" w:cstheme="minorHAnsi"/>
          <w:sz w:val="22"/>
          <w:szCs w:val="22"/>
        </w:rPr>
        <w:t> </w:t>
      </w:r>
    </w:p>
    <w:p w14:paraId="209023FB" w14:textId="77777777" w:rsidR="00640035" w:rsidRPr="00F70714" w:rsidRDefault="00640035" w:rsidP="00640035">
      <w:pPr>
        <w:pStyle w:val="paragraph"/>
        <w:numPr>
          <w:ilvl w:val="0"/>
          <w:numId w:val="24"/>
        </w:numPr>
        <w:spacing w:before="0" w:beforeAutospacing="0" w:after="0" w:afterAutospacing="0"/>
        <w:ind w:left="105" w:firstLine="0"/>
        <w:textAlignment w:val="baseline"/>
        <w:rPr>
          <w:rFonts w:asciiTheme="minorHAnsi" w:hAnsiTheme="minorHAnsi" w:cstheme="minorHAnsi"/>
          <w:sz w:val="22"/>
          <w:szCs w:val="22"/>
        </w:rPr>
      </w:pPr>
      <w:r w:rsidRPr="00F70714">
        <w:rPr>
          <w:rStyle w:val="normaltextrun"/>
          <w:rFonts w:asciiTheme="minorHAnsi" w:hAnsiTheme="minorHAnsi" w:cstheme="minorHAnsi"/>
          <w:b/>
          <w:bCs/>
          <w:sz w:val="22"/>
          <w:szCs w:val="22"/>
        </w:rPr>
        <w:t>Detailed description of caller</w:t>
      </w:r>
      <w:r w:rsidRPr="00F70714">
        <w:rPr>
          <w:rStyle w:val="normaltextrun"/>
          <w:rFonts w:asciiTheme="minorHAnsi" w:hAnsiTheme="minorHAnsi" w:cstheme="minorHAnsi"/>
          <w:sz w:val="22"/>
          <w:szCs w:val="22"/>
        </w:rPr>
        <w:t>.</w:t>
      </w:r>
      <w:r w:rsidRPr="00F70714">
        <w:rPr>
          <w:rStyle w:val="eop"/>
          <w:rFonts w:asciiTheme="minorHAnsi" w:hAnsiTheme="minorHAnsi" w:cstheme="minorHAnsi"/>
          <w:sz w:val="22"/>
          <w:szCs w:val="22"/>
        </w:rPr>
        <w:t> </w:t>
      </w:r>
    </w:p>
    <w:p w14:paraId="54C12003" w14:textId="77777777" w:rsidR="00640035" w:rsidRPr="00F70714" w:rsidRDefault="00640035" w:rsidP="00640035">
      <w:pPr>
        <w:pStyle w:val="paragraph"/>
        <w:numPr>
          <w:ilvl w:val="0"/>
          <w:numId w:val="25"/>
        </w:numPr>
        <w:spacing w:before="0" w:beforeAutospacing="0" w:after="0" w:afterAutospacing="0"/>
        <w:ind w:left="480" w:firstLine="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Did the caller provide a name to identify themselves?</w:t>
      </w:r>
      <w:r w:rsidRPr="00F70714">
        <w:rPr>
          <w:rStyle w:val="eop"/>
          <w:rFonts w:asciiTheme="minorHAnsi" w:hAnsiTheme="minorHAnsi" w:cstheme="minorHAnsi"/>
          <w:sz w:val="22"/>
          <w:szCs w:val="22"/>
        </w:rPr>
        <w:t> </w:t>
      </w:r>
    </w:p>
    <w:p w14:paraId="0FF5E60A" w14:textId="660982CD" w:rsidR="00640035" w:rsidRPr="00F70714" w:rsidRDefault="00640035" w:rsidP="00640035">
      <w:pPr>
        <w:pStyle w:val="paragraph"/>
        <w:numPr>
          <w:ilvl w:val="0"/>
          <w:numId w:val="26"/>
        </w:numPr>
        <w:spacing w:before="0" w:beforeAutospacing="0" w:after="0" w:afterAutospacing="0"/>
        <w:ind w:left="480" w:firstLine="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 xml:space="preserve">What was the caller’s </w:t>
      </w:r>
      <w:r w:rsidR="00F70714" w:rsidRPr="00F70714">
        <w:rPr>
          <w:rStyle w:val="normaltextrun"/>
          <w:rFonts w:asciiTheme="minorHAnsi" w:hAnsiTheme="minorHAnsi" w:cstheme="minorHAnsi"/>
          <w:sz w:val="22"/>
          <w:szCs w:val="22"/>
        </w:rPr>
        <w:t>gender,</w:t>
      </w:r>
      <w:r w:rsidRPr="00F70714">
        <w:rPr>
          <w:rStyle w:val="normaltextrun"/>
          <w:rFonts w:asciiTheme="minorHAnsi" w:hAnsiTheme="minorHAnsi" w:cstheme="minorHAnsi"/>
          <w:sz w:val="22"/>
          <w:szCs w:val="22"/>
        </w:rPr>
        <w:t xml:space="preserve"> and </w:t>
      </w:r>
      <w:r w:rsidR="00285B01" w:rsidRPr="00F70714">
        <w:rPr>
          <w:rStyle w:val="normaltextrun"/>
          <w:rFonts w:asciiTheme="minorHAnsi" w:hAnsiTheme="minorHAnsi" w:cstheme="minorHAnsi"/>
          <w:sz w:val="22"/>
          <w:szCs w:val="22"/>
        </w:rPr>
        <w:t xml:space="preserve">did they speak with an </w:t>
      </w:r>
      <w:r w:rsidRPr="00F70714">
        <w:rPr>
          <w:rStyle w:val="normaltextrun"/>
          <w:rFonts w:asciiTheme="minorHAnsi" w:hAnsiTheme="minorHAnsi" w:cstheme="minorHAnsi"/>
          <w:sz w:val="22"/>
          <w:szCs w:val="22"/>
        </w:rPr>
        <w:t>accent?</w:t>
      </w:r>
      <w:r w:rsidRPr="00F70714">
        <w:rPr>
          <w:rStyle w:val="eop"/>
          <w:rFonts w:asciiTheme="minorHAnsi" w:hAnsiTheme="minorHAnsi" w:cstheme="minorHAnsi"/>
          <w:sz w:val="22"/>
          <w:szCs w:val="22"/>
        </w:rPr>
        <w:t> </w:t>
      </w:r>
    </w:p>
    <w:p w14:paraId="6786C407" w14:textId="77777777" w:rsidR="00640035" w:rsidRPr="00F70714" w:rsidRDefault="00640035" w:rsidP="00640035">
      <w:pPr>
        <w:pStyle w:val="paragraph"/>
        <w:numPr>
          <w:ilvl w:val="0"/>
          <w:numId w:val="26"/>
        </w:numPr>
        <w:spacing w:before="0" w:beforeAutospacing="0" w:after="0" w:afterAutospacing="0"/>
        <w:ind w:left="480" w:firstLine="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Was the caller’s voice computerized or masked in any way?</w:t>
      </w:r>
      <w:r w:rsidRPr="00F70714">
        <w:rPr>
          <w:rStyle w:val="eop"/>
          <w:rFonts w:asciiTheme="minorHAnsi" w:hAnsiTheme="minorHAnsi" w:cstheme="minorHAnsi"/>
          <w:sz w:val="22"/>
          <w:szCs w:val="22"/>
        </w:rPr>
        <w:t> </w:t>
      </w:r>
    </w:p>
    <w:p w14:paraId="381B3BCD" w14:textId="77777777" w:rsidR="00640035" w:rsidRPr="00F70714" w:rsidRDefault="00640035" w:rsidP="00640035">
      <w:pPr>
        <w:pStyle w:val="paragraph"/>
        <w:numPr>
          <w:ilvl w:val="0"/>
          <w:numId w:val="26"/>
        </w:numPr>
        <w:spacing w:before="0" w:beforeAutospacing="0" w:after="0" w:afterAutospacing="0"/>
        <w:ind w:left="480" w:firstLine="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What was the caller’s demeanor and tone (for example, calm, agitated, excited, hysterical, emotional, or confused)?</w:t>
      </w:r>
      <w:r w:rsidRPr="00F70714">
        <w:rPr>
          <w:rStyle w:val="eop"/>
          <w:rFonts w:asciiTheme="minorHAnsi" w:hAnsiTheme="minorHAnsi" w:cstheme="minorHAnsi"/>
          <w:sz w:val="22"/>
          <w:szCs w:val="22"/>
        </w:rPr>
        <w:t> </w:t>
      </w:r>
    </w:p>
    <w:p w14:paraId="07D1F999" w14:textId="77777777" w:rsidR="00640035" w:rsidRPr="00F70714" w:rsidRDefault="00640035" w:rsidP="00640035">
      <w:pPr>
        <w:pStyle w:val="paragraph"/>
        <w:numPr>
          <w:ilvl w:val="0"/>
          <w:numId w:val="26"/>
        </w:numPr>
        <w:spacing w:before="0" w:beforeAutospacing="0" w:after="0" w:afterAutospacing="0"/>
        <w:ind w:left="480" w:firstLine="0"/>
        <w:textAlignment w:val="baseline"/>
        <w:rPr>
          <w:rFonts w:asciiTheme="minorHAnsi" w:hAnsiTheme="minorHAnsi" w:cstheme="minorHAnsi"/>
          <w:sz w:val="22"/>
          <w:szCs w:val="22"/>
        </w:rPr>
      </w:pPr>
      <w:r w:rsidRPr="00F70714">
        <w:rPr>
          <w:rStyle w:val="normaltextrun"/>
          <w:rFonts w:asciiTheme="minorHAnsi" w:hAnsiTheme="minorHAnsi" w:cstheme="minorHAnsi"/>
          <w:sz w:val="22"/>
          <w:szCs w:val="22"/>
        </w:rPr>
        <w:t>Did the caller seem prepared with a script or preplanned responses?</w:t>
      </w:r>
      <w:r w:rsidRPr="00F70714">
        <w:rPr>
          <w:rStyle w:val="eop"/>
          <w:rFonts w:asciiTheme="minorHAnsi" w:hAnsiTheme="minorHAnsi" w:cstheme="minorHAnsi"/>
          <w:sz w:val="22"/>
          <w:szCs w:val="22"/>
        </w:rPr>
        <w:t> </w:t>
      </w:r>
    </w:p>
    <w:p w14:paraId="1D61190F" w14:textId="77777777" w:rsidR="00640035" w:rsidRPr="00F70714" w:rsidRDefault="00640035" w:rsidP="00640035">
      <w:pPr>
        <w:pStyle w:val="paragraph"/>
        <w:spacing w:before="0" w:beforeAutospacing="0" w:after="0" w:afterAutospacing="0"/>
        <w:textAlignment w:val="baseline"/>
        <w:rPr>
          <w:rFonts w:asciiTheme="minorHAnsi" w:hAnsiTheme="minorHAnsi" w:cstheme="minorHAnsi"/>
          <w:sz w:val="22"/>
          <w:szCs w:val="22"/>
        </w:rPr>
      </w:pPr>
      <w:r w:rsidRPr="00F70714">
        <w:rPr>
          <w:rStyle w:val="eop"/>
          <w:rFonts w:asciiTheme="minorHAnsi" w:hAnsiTheme="minorHAnsi" w:cstheme="minorHAnsi"/>
          <w:sz w:val="22"/>
          <w:szCs w:val="22"/>
        </w:rPr>
        <w:t> </w:t>
      </w:r>
    </w:p>
    <w:p w14:paraId="310B09F3" w14:textId="77777777" w:rsidR="00640035" w:rsidRPr="00F70714" w:rsidRDefault="00640035" w:rsidP="00640035">
      <w:pPr>
        <w:pStyle w:val="paragraph"/>
        <w:spacing w:before="0" w:beforeAutospacing="0" w:after="0" w:afterAutospacing="0"/>
        <w:textAlignment w:val="baseline"/>
        <w:rPr>
          <w:rFonts w:asciiTheme="minorHAnsi" w:hAnsiTheme="minorHAnsi" w:cstheme="minorHAnsi"/>
          <w:sz w:val="22"/>
          <w:szCs w:val="22"/>
        </w:rPr>
      </w:pPr>
      <w:r w:rsidRPr="00F70714">
        <w:rPr>
          <w:rStyle w:val="eop"/>
          <w:rFonts w:asciiTheme="minorHAnsi" w:hAnsiTheme="minorHAnsi" w:cstheme="minorHAnsi"/>
          <w:sz w:val="22"/>
          <w:szCs w:val="22"/>
        </w:rPr>
        <w:t> </w:t>
      </w:r>
    </w:p>
    <w:p w14:paraId="0F897D48" w14:textId="77777777" w:rsidR="00FE6B21" w:rsidRPr="00F70714" w:rsidRDefault="00FE6B21">
      <w:pPr>
        <w:rPr>
          <w:rFonts w:cstheme="minorHAnsi"/>
        </w:rPr>
      </w:pPr>
    </w:p>
    <w:sectPr w:rsidR="00FE6B21" w:rsidRPr="00F707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3BD7" w14:textId="77777777" w:rsidR="00F70714" w:rsidRDefault="00F70714" w:rsidP="00F70714">
      <w:pPr>
        <w:spacing w:after="0" w:line="240" w:lineRule="auto"/>
      </w:pPr>
      <w:r>
        <w:separator/>
      </w:r>
    </w:p>
  </w:endnote>
  <w:endnote w:type="continuationSeparator" w:id="0">
    <w:p w14:paraId="06BD0B56" w14:textId="77777777" w:rsidR="00F70714" w:rsidRDefault="00F70714" w:rsidP="00F7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3848" w14:textId="77777777" w:rsidR="00F70714" w:rsidRDefault="00F70714">
    <w:pPr>
      <w:pStyle w:val="Footer"/>
      <w:rPr>
        <w:noProof/>
      </w:rPr>
    </w:pPr>
  </w:p>
  <w:p w14:paraId="43E2907A" w14:textId="3A0BCB14" w:rsidR="00F70714" w:rsidRDefault="00F70714">
    <w:pPr>
      <w:pStyle w:val="Footer"/>
    </w:pPr>
    <w:r>
      <w:t xml:space="preserve">          </w:t>
    </w:r>
    <w:r>
      <w:rPr>
        <w:noProof/>
      </w:rPr>
      <w:drawing>
        <wp:inline distT="0" distB="0" distL="0" distR="0" wp14:anchorId="7DE3D932" wp14:editId="24577C8D">
          <wp:extent cx="831850" cy="831850"/>
          <wp:effectExtent l="0" t="0" r="6350" b="6350"/>
          <wp:docPr id="14841500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831850"/>
                  </a:xfrm>
                  <a:prstGeom prst="rect">
                    <a:avLst/>
                  </a:prstGeom>
                  <a:noFill/>
                </pic:spPr>
              </pic:pic>
            </a:graphicData>
          </a:graphic>
        </wp:inline>
      </w:drawing>
    </w:r>
    <w:r>
      <w:t xml:space="preserve">                                                </w:t>
    </w:r>
    <w:r>
      <w:rPr>
        <w:noProof/>
      </w:rPr>
      <w:drawing>
        <wp:inline distT="0" distB="0" distL="0" distR="0" wp14:anchorId="0D66663D" wp14:editId="77F9A6CE">
          <wp:extent cx="2830284" cy="990600"/>
          <wp:effectExtent l="0" t="0" r="8255" b="0"/>
          <wp:docPr id="16240598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7412" cy="993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1FC8" w14:textId="77777777" w:rsidR="00F70714" w:rsidRDefault="00F70714" w:rsidP="00F70714">
      <w:pPr>
        <w:spacing w:after="0" w:line="240" w:lineRule="auto"/>
      </w:pPr>
      <w:r>
        <w:separator/>
      </w:r>
    </w:p>
  </w:footnote>
  <w:footnote w:type="continuationSeparator" w:id="0">
    <w:p w14:paraId="0B7D3DBB" w14:textId="77777777" w:rsidR="00F70714" w:rsidRDefault="00F70714" w:rsidP="00F70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3AE"/>
    <w:multiLevelType w:val="multilevel"/>
    <w:tmpl w:val="614C2E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962EE8"/>
    <w:multiLevelType w:val="multilevel"/>
    <w:tmpl w:val="4746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770553"/>
    <w:multiLevelType w:val="hybridMultilevel"/>
    <w:tmpl w:val="EEB0638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25A854DE"/>
    <w:multiLevelType w:val="multilevel"/>
    <w:tmpl w:val="2EE206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5BB3803"/>
    <w:multiLevelType w:val="multilevel"/>
    <w:tmpl w:val="285C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9C7B00"/>
    <w:multiLevelType w:val="multilevel"/>
    <w:tmpl w:val="F116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BA75EB"/>
    <w:multiLevelType w:val="multilevel"/>
    <w:tmpl w:val="2140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8F4DAC"/>
    <w:multiLevelType w:val="multilevel"/>
    <w:tmpl w:val="1772C7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F27EA8"/>
    <w:multiLevelType w:val="multilevel"/>
    <w:tmpl w:val="B07C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2E20AF"/>
    <w:multiLevelType w:val="multilevel"/>
    <w:tmpl w:val="32E02B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D412D9A"/>
    <w:multiLevelType w:val="multilevel"/>
    <w:tmpl w:val="49AEF0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C246A4"/>
    <w:multiLevelType w:val="multilevel"/>
    <w:tmpl w:val="8BA0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2F3823"/>
    <w:multiLevelType w:val="multilevel"/>
    <w:tmpl w:val="C60E7A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3222D94"/>
    <w:multiLevelType w:val="multilevel"/>
    <w:tmpl w:val="774A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DC52C1"/>
    <w:multiLevelType w:val="multilevel"/>
    <w:tmpl w:val="18C0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2A7515"/>
    <w:multiLevelType w:val="multilevel"/>
    <w:tmpl w:val="FD1018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18C7787"/>
    <w:multiLevelType w:val="multilevel"/>
    <w:tmpl w:val="A3100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DF5C54"/>
    <w:multiLevelType w:val="multilevel"/>
    <w:tmpl w:val="B0EC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FD5C54"/>
    <w:multiLevelType w:val="multilevel"/>
    <w:tmpl w:val="7CB4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080488"/>
    <w:multiLevelType w:val="multilevel"/>
    <w:tmpl w:val="015690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8374CA"/>
    <w:multiLevelType w:val="multilevel"/>
    <w:tmpl w:val="6BB0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807522"/>
    <w:multiLevelType w:val="multilevel"/>
    <w:tmpl w:val="D7B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F15BF7"/>
    <w:multiLevelType w:val="multilevel"/>
    <w:tmpl w:val="CA34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014CBC"/>
    <w:multiLevelType w:val="multilevel"/>
    <w:tmpl w:val="2B14EE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E9528C6"/>
    <w:multiLevelType w:val="multilevel"/>
    <w:tmpl w:val="D14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AB391C"/>
    <w:multiLevelType w:val="multilevel"/>
    <w:tmpl w:val="478E8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B387747"/>
    <w:multiLevelType w:val="multilevel"/>
    <w:tmpl w:val="7D269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7515559">
    <w:abstractNumId w:val="14"/>
  </w:num>
  <w:num w:numId="2" w16cid:durableId="1510949350">
    <w:abstractNumId w:val="11"/>
  </w:num>
  <w:num w:numId="3" w16cid:durableId="1720935438">
    <w:abstractNumId w:val="22"/>
  </w:num>
  <w:num w:numId="4" w16cid:durableId="2054651543">
    <w:abstractNumId w:val="5"/>
  </w:num>
  <w:num w:numId="5" w16cid:durableId="1716154459">
    <w:abstractNumId w:val="13"/>
  </w:num>
  <w:num w:numId="6" w16cid:durableId="780802524">
    <w:abstractNumId w:val="1"/>
  </w:num>
  <w:num w:numId="7" w16cid:durableId="1221406491">
    <w:abstractNumId w:val="21"/>
  </w:num>
  <w:num w:numId="8" w16cid:durableId="1330255917">
    <w:abstractNumId w:val="4"/>
  </w:num>
  <w:num w:numId="9" w16cid:durableId="305205411">
    <w:abstractNumId w:val="6"/>
  </w:num>
  <w:num w:numId="10" w16cid:durableId="212619501">
    <w:abstractNumId w:val="20"/>
  </w:num>
  <w:num w:numId="11" w16cid:durableId="1387872091">
    <w:abstractNumId w:val="17"/>
  </w:num>
  <w:num w:numId="12" w16cid:durableId="2145462172">
    <w:abstractNumId w:val="8"/>
  </w:num>
  <w:num w:numId="13" w16cid:durableId="2039038590">
    <w:abstractNumId w:val="18"/>
  </w:num>
  <w:num w:numId="14" w16cid:durableId="107043642">
    <w:abstractNumId w:val="24"/>
  </w:num>
  <w:num w:numId="15" w16cid:durableId="450629892">
    <w:abstractNumId w:val="26"/>
  </w:num>
  <w:num w:numId="16" w16cid:durableId="1406878794">
    <w:abstractNumId w:val="16"/>
  </w:num>
  <w:num w:numId="17" w16cid:durableId="1009209775">
    <w:abstractNumId w:val="25"/>
  </w:num>
  <w:num w:numId="18" w16cid:durableId="1818762528">
    <w:abstractNumId w:val="10"/>
  </w:num>
  <w:num w:numId="19" w16cid:durableId="1285114949">
    <w:abstractNumId w:val="0"/>
  </w:num>
  <w:num w:numId="20" w16cid:durableId="1252276987">
    <w:abstractNumId w:val="15"/>
  </w:num>
  <w:num w:numId="21" w16cid:durableId="483426254">
    <w:abstractNumId w:val="19"/>
  </w:num>
  <w:num w:numId="22" w16cid:durableId="539322589">
    <w:abstractNumId w:val="9"/>
  </w:num>
  <w:num w:numId="23" w16cid:durableId="1456632347">
    <w:abstractNumId w:val="3"/>
  </w:num>
  <w:num w:numId="24" w16cid:durableId="606667518">
    <w:abstractNumId w:val="7"/>
  </w:num>
  <w:num w:numId="25" w16cid:durableId="2092118875">
    <w:abstractNumId w:val="23"/>
  </w:num>
  <w:num w:numId="26" w16cid:durableId="1926648573">
    <w:abstractNumId w:val="12"/>
  </w:num>
  <w:num w:numId="27" w16cid:durableId="1843817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035"/>
    <w:rsid w:val="00285B01"/>
    <w:rsid w:val="00640035"/>
    <w:rsid w:val="00AD1073"/>
    <w:rsid w:val="00F70714"/>
    <w:rsid w:val="00FE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F900B4"/>
  <w15:chartTrackingRefBased/>
  <w15:docId w15:val="{5CD5D57A-8CAA-467E-B7E5-BA9CEEB5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40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0035"/>
  </w:style>
  <w:style w:type="character" w:customStyle="1" w:styleId="spellingerror">
    <w:name w:val="spellingerror"/>
    <w:basedOn w:val="DefaultParagraphFont"/>
    <w:rsid w:val="00640035"/>
  </w:style>
  <w:style w:type="character" w:customStyle="1" w:styleId="eop">
    <w:name w:val="eop"/>
    <w:basedOn w:val="DefaultParagraphFont"/>
    <w:rsid w:val="00640035"/>
  </w:style>
  <w:style w:type="character" w:customStyle="1" w:styleId="contextualspellingandgrammarerror">
    <w:name w:val="contextualspellingandgrammarerror"/>
    <w:basedOn w:val="DefaultParagraphFont"/>
    <w:rsid w:val="00640035"/>
  </w:style>
  <w:style w:type="paragraph" w:styleId="Header">
    <w:name w:val="header"/>
    <w:basedOn w:val="Normal"/>
    <w:link w:val="HeaderChar"/>
    <w:uiPriority w:val="99"/>
    <w:unhideWhenUsed/>
    <w:rsid w:val="00F70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714"/>
  </w:style>
  <w:style w:type="paragraph" w:styleId="Footer">
    <w:name w:val="footer"/>
    <w:basedOn w:val="Normal"/>
    <w:link w:val="FooterChar"/>
    <w:uiPriority w:val="99"/>
    <w:unhideWhenUsed/>
    <w:rsid w:val="00F70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2914">
      <w:bodyDiv w:val="1"/>
      <w:marLeft w:val="0"/>
      <w:marRight w:val="0"/>
      <w:marTop w:val="0"/>
      <w:marBottom w:val="0"/>
      <w:divBdr>
        <w:top w:val="none" w:sz="0" w:space="0" w:color="auto"/>
        <w:left w:val="none" w:sz="0" w:space="0" w:color="auto"/>
        <w:bottom w:val="none" w:sz="0" w:space="0" w:color="auto"/>
        <w:right w:val="none" w:sz="0" w:space="0" w:color="auto"/>
      </w:divBdr>
      <w:divsChild>
        <w:div w:id="466052547">
          <w:marLeft w:val="0"/>
          <w:marRight w:val="0"/>
          <w:marTop w:val="0"/>
          <w:marBottom w:val="0"/>
          <w:divBdr>
            <w:top w:val="none" w:sz="0" w:space="0" w:color="auto"/>
            <w:left w:val="none" w:sz="0" w:space="0" w:color="auto"/>
            <w:bottom w:val="none" w:sz="0" w:space="0" w:color="auto"/>
            <w:right w:val="none" w:sz="0" w:space="0" w:color="auto"/>
          </w:divBdr>
          <w:divsChild>
            <w:div w:id="1054474869">
              <w:marLeft w:val="0"/>
              <w:marRight w:val="0"/>
              <w:marTop w:val="0"/>
              <w:marBottom w:val="0"/>
              <w:divBdr>
                <w:top w:val="none" w:sz="0" w:space="0" w:color="auto"/>
                <w:left w:val="none" w:sz="0" w:space="0" w:color="auto"/>
                <w:bottom w:val="none" w:sz="0" w:space="0" w:color="auto"/>
                <w:right w:val="none" w:sz="0" w:space="0" w:color="auto"/>
              </w:divBdr>
            </w:div>
            <w:div w:id="1131171425">
              <w:marLeft w:val="0"/>
              <w:marRight w:val="0"/>
              <w:marTop w:val="0"/>
              <w:marBottom w:val="0"/>
              <w:divBdr>
                <w:top w:val="none" w:sz="0" w:space="0" w:color="auto"/>
                <w:left w:val="none" w:sz="0" w:space="0" w:color="auto"/>
                <w:bottom w:val="none" w:sz="0" w:space="0" w:color="auto"/>
                <w:right w:val="none" w:sz="0" w:space="0" w:color="auto"/>
              </w:divBdr>
            </w:div>
            <w:div w:id="1966501577">
              <w:marLeft w:val="0"/>
              <w:marRight w:val="0"/>
              <w:marTop w:val="0"/>
              <w:marBottom w:val="0"/>
              <w:divBdr>
                <w:top w:val="none" w:sz="0" w:space="0" w:color="auto"/>
                <w:left w:val="none" w:sz="0" w:space="0" w:color="auto"/>
                <w:bottom w:val="none" w:sz="0" w:space="0" w:color="auto"/>
                <w:right w:val="none" w:sz="0" w:space="0" w:color="auto"/>
              </w:divBdr>
            </w:div>
            <w:div w:id="1991443594">
              <w:marLeft w:val="0"/>
              <w:marRight w:val="0"/>
              <w:marTop w:val="0"/>
              <w:marBottom w:val="0"/>
              <w:divBdr>
                <w:top w:val="none" w:sz="0" w:space="0" w:color="auto"/>
                <w:left w:val="none" w:sz="0" w:space="0" w:color="auto"/>
                <w:bottom w:val="none" w:sz="0" w:space="0" w:color="auto"/>
                <w:right w:val="none" w:sz="0" w:space="0" w:color="auto"/>
              </w:divBdr>
            </w:div>
          </w:divsChild>
        </w:div>
        <w:div w:id="614866695">
          <w:marLeft w:val="0"/>
          <w:marRight w:val="0"/>
          <w:marTop w:val="0"/>
          <w:marBottom w:val="0"/>
          <w:divBdr>
            <w:top w:val="none" w:sz="0" w:space="0" w:color="auto"/>
            <w:left w:val="none" w:sz="0" w:space="0" w:color="auto"/>
            <w:bottom w:val="none" w:sz="0" w:space="0" w:color="auto"/>
            <w:right w:val="none" w:sz="0" w:space="0" w:color="auto"/>
          </w:divBdr>
          <w:divsChild>
            <w:div w:id="277834223">
              <w:marLeft w:val="0"/>
              <w:marRight w:val="0"/>
              <w:marTop w:val="0"/>
              <w:marBottom w:val="0"/>
              <w:divBdr>
                <w:top w:val="none" w:sz="0" w:space="0" w:color="auto"/>
                <w:left w:val="none" w:sz="0" w:space="0" w:color="auto"/>
                <w:bottom w:val="none" w:sz="0" w:space="0" w:color="auto"/>
                <w:right w:val="none" w:sz="0" w:space="0" w:color="auto"/>
              </w:divBdr>
            </w:div>
          </w:divsChild>
        </w:div>
        <w:div w:id="338236685">
          <w:marLeft w:val="0"/>
          <w:marRight w:val="0"/>
          <w:marTop w:val="0"/>
          <w:marBottom w:val="0"/>
          <w:divBdr>
            <w:top w:val="none" w:sz="0" w:space="0" w:color="auto"/>
            <w:left w:val="none" w:sz="0" w:space="0" w:color="auto"/>
            <w:bottom w:val="none" w:sz="0" w:space="0" w:color="auto"/>
            <w:right w:val="none" w:sz="0" w:space="0" w:color="auto"/>
          </w:divBdr>
          <w:divsChild>
            <w:div w:id="2041473294">
              <w:marLeft w:val="0"/>
              <w:marRight w:val="0"/>
              <w:marTop w:val="0"/>
              <w:marBottom w:val="0"/>
              <w:divBdr>
                <w:top w:val="none" w:sz="0" w:space="0" w:color="auto"/>
                <w:left w:val="none" w:sz="0" w:space="0" w:color="auto"/>
                <w:bottom w:val="none" w:sz="0" w:space="0" w:color="auto"/>
                <w:right w:val="none" w:sz="0" w:space="0" w:color="auto"/>
              </w:divBdr>
            </w:div>
            <w:div w:id="1499036405">
              <w:marLeft w:val="0"/>
              <w:marRight w:val="0"/>
              <w:marTop w:val="0"/>
              <w:marBottom w:val="0"/>
              <w:divBdr>
                <w:top w:val="none" w:sz="0" w:space="0" w:color="auto"/>
                <w:left w:val="none" w:sz="0" w:space="0" w:color="auto"/>
                <w:bottom w:val="none" w:sz="0" w:space="0" w:color="auto"/>
                <w:right w:val="none" w:sz="0" w:space="0" w:color="auto"/>
              </w:divBdr>
            </w:div>
            <w:div w:id="1824740145">
              <w:marLeft w:val="0"/>
              <w:marRight w:val="0"/>
              <w:marTop w:val="0"/>
              <w:marBottom w:val="0"/>
              <w:divBdr>
                <w:top w:val="none" w:sz="0" w:space="0" w:color="auto"/>
                <w:left w:val="none" w:sz="0" w:space="0" w:color="auto"/>
                <w:bottom w:val="none" w:sz="0" w:space="0" w:color="auto"/>
                <w:right w:val="none" w:sz="0" w:space="0" w:color="auto"/>
              </w:divBdr>
            </w:div>
          </w:divsChild>
        </w:div>
        <w:div w:id="1133864146">
          <w:marLeft w:val="0"/>
          <w:marRight w:val="0"/>
          <w:marTop w:val="0"/>
          <w:marBottom w:val="0"/>
          <w:divBdr>
            <w:top w:val="none" w:sz="0" w:space="0" w:color="auto"/>
            <w:left w:val="none" w:sz="0" w:space="0" w:color="auto"/>
            <w:bottom w:val="none" w:sz="0" w:space="0" w:color="auto"/>
            <w:right w:val="none" w:sz="0" w:space="0" w:color="auto"/>
          </w:divBdr>
          <w:divsChild>
            <w:div w:id="1168983159">
              <w:marLeft w:val="0"/>
              <w:marRight w:val="0"/>
              <w:marTop w:val="0"/>
              <w:marBottom w:val="0"/>
              <w:divBdr>
                <w:top w:val="none" w:sz="0" w:space="0" w:color="auto"/>
                <w:left w:val="none" w:sz="0" w:space="0" w:color="auto"/>
                <w:bottom w:val="none" w:sz="0" w:space="0" w:color="auto"/>
                <w:right w:val="none" w:sz="0" w:space="0" w:color="auto"/>
              </w:divBdr>
            </w:div>
            <w:div w:id="646932887">
              <w:marLeft w:val="0"/>
              <w:marRight w:val="0"/>
              <w:marTop w:val="0"/>
              <w:marBottom w:val="0"/>
              <w:divBdr>
                <w:top w:val="none" w:sz="0" w:space="0" w:color="auto"/>
                <w:left w:val="none" w:sz="0" w:space="0" w:color="auto"/>
                <w:bottom w:val="none" w:sz="0" w:space="0" w:color="auto"/>
                <w:right w:val="none" w:sz="0" w:space="0" w:color="auto"/>
              </w:divBdr>
            </w:div>
            <w:div w:id="1355379722">
              <w:marLeft w:val="0"/>
              <w:marRight w:val="0"/>
              <w:marTop w:val="0"/>
              <w:marBottom w:val="0"/>
              <w:divBdr>
                <w:top w:val="none" w:sz="0" w:space="0" w:color="auto"/>
                <w:left w:val="none" w:sz="0" w:space="0" w:color="auto"/>
                <w:bottom w:val="none" w:sz="0" w:space="0" w:color="auto"/>
                <w:right w:val="none" w:sz="0" w:space="0" w:color="auto"/>
              </w:divBdr>
            </w:div>
          </w:divsChild>
        </w:div>
        <w:div w:id="1702826041">
          <w:marLeft w:val="0"/>
          <w:marRight w:val="0"/>
          <w:marTop w:val="0"/>
          <w:marBottom w:val="0"/>
          <w:divBdr>
            <w:top w:val="none" w:sz="0" w:space="0" w:color="auto"/>
            <w:left w:val="none" w:sz="0" w:space="0" w:color="auto"/>
            <w:bottom w:val="none" w:sz="0" w:space="0" w:color="auto"/>
            <w:right w:val="none" w:sz="0" w:space="0" w:color="auto"/>
          </w:divBdr>
          <w:divsChild>
            <w:div w:id="1124614233">
              <w:marLeft w:val="0"/>
              <w:marRight w:val="0"/>
              <w:marTop w:val="0"/>
              <w:marBottom w:val="0"/>
              <w:divBdr>
                <w:top w:val="none" w:sz="0" w:space="0" w:color="auto"/>
                <w:left w:val="none" w:sz="0" w:space="0" w:color="auto"/>
                <w:bottom w:val="none" w:sz="0" w:space="0" w:color="auto"/>
                <w:right w:val="none" w:sz="0" w:space="0" w:color="auto"/>
              </w:divBdr>
            </w:div>
            <w:div w:id="722825625">
              <w:marLeft w:val="0"/>
              <w:marRight w:val="0"/>
              <w:marTop w:val="0"/>
              <w:marBottom w:val="0"/>
              <w:divBdr>
                <w:top w:val="none" w:sz="0" w:space="0" w:color="auto"/>
                <w:left w:val="none" w:sz="0" w:space="0" w:color="auto"/>
                <w:bottom w:val="none" w:sz="0" w:space="0" w:color="auto"/>
                <w:right w:val="none" w:sz="0" w:space="0" w:color="auto"/>
              </w:divBdr>
            </w:div>
            <w:div w:id="1692608357">
              <w:marLeft w:val="0"/>
              <w:marRight w:val="0"/>
              <w:marTop w:val="0"/>
              <w:marBottom w:val="0"/>
              <w:divBdr>
                <w:top w:val="none" w:sz="0" w:space="0" w:color="auto"/>
                <w:left w:val="none" w:sz="0" w:space="0" w:color="auto"/>
                <w:bottom w:val="none" w:sz="0" w:space="0" w:color="auto"/>
                <w:right w:val="none" w:sz="0" w:space="0" w:color="auto"/>
              </w:divBdr>
            </w:div>
          </w:divsChild>
        </w:div>
        <w:div w:id="1943762566">
          <w:marLeft w:val="0"/>
          <w:marRight w:val="0"/>
          <w:marTop w:val="0"/>
          <w:marBottom w:val="0"/>
          <w:divBdr>
            <w:top w:val="none" w:sz="0" w:space="0" w:color="auto"/>
            <w:left w:val="none" w:sz="0" w:space="0" w:color="auto"/>
            <w:bottom w:val="none" w:sz="0" w:space="0" w:color="auto"/>
            <w:right w:val="none" w:sz="0" w:space="0" w:color="auto"/>
          </w:divBdr>
          <w:divsChild>
            <w:div w:id="821585213">
              <w:marLeft w:val="0"/>
              <w:marRight w:val="0"/>
              <w:marTop w:val="0"/>
              <w:marBottom w:val="0"/>
              <w:divBdr>
                <w:top w:val="none" w:sz="0" w:space="0" w:color="auto"/>
                <w:left w:val="none" w:sz="0" w:space="0" w:color="auto"/>
                <w:bottom w:val="none" w:sz="0" w:space="0" w:color="auto"/>
                <w:right w:val="none" w:sz="0" w:space="0" w:color="auto"/>
              </w:divBdr>
            </w:div>
          </w:divsChild>
        </w:div>
        <w:div w:id="69155094">
          <w:marLeft w:val="0"/>
          <w:marRight w:val="0"/>
          <w:marTop w:val="0"/>
          <w:marBottom w:val="0"/>
          <w:divBdr>
            <w:top w:val="none" w:sz="0" w:space="0" w:color="auto"/>
            <w:left w:val="none" w:sz="0" w:space="0" w:color="auto"/>
            <w:bottom w:val="none" w:sz="0" w:space="0" w:color="auto"/>
            <w:right w:val="none" w:sz="0" w:space="0" w:color="auto"/>
          </w:divBdr>
          <w:divsChild>
            <w:div w:id="631713534">
              <w:marLeft w:val="0"/>
              <w:marRight w:val="0"/>
              <w:marTop w:val="0"/>
              <w:marBottom w:val="0"/>
              <w:divBdr>
                <w:top w:val="none" w:sz="0" w:space="0" w:color="auto"/>
                <w:left w:val="none" w:sz="0" w:space="0" w:color="auto"/>
                <w:bottom w:val="none" w:sz="0" w:space="0" w:color="auto"/>
                <w:right w:val="none" w:sz="0" w:space="0" w:color="auto"/>
              </w:divBdr>
            </w:div>
            <w:div w:id="1518158362">
              <w:marLeft w:val="0"/>
              <w:marRight w:val="0"/>
              <w:marTop w:val="0"/>
              <w:marBottom w:val="0"/>
              <w:divBdr>
                <w:top w:val="none" w:sz="0" w:space="0" w:color="auto"/>
                <w:left w:val="none" w:sz="0" w:space="0" w:color="auto"/>
                <w:bottom w:val="none" w:sz="0" w:space="0" w:color="auto"/>
                <w:right w:val="none" w:sz="0" w:space="0" w:color="auto"/>
              </w:divBdr>
            </w:div>
            <w:div w:id="18830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68968">
      <w:bodyDiv w:val="1"/>
      <w:marLeft w:val="0"/>
      <w:marRight w:val="0"/>
      <w:marTop w:val="0"/>
      <w:marBottom w:val="0"/>
      <w:divBdr>
        <w:top w:val="none" w:sz="0" w:space="0" w:color="auto"/>
        <w:left w:val="none" w:sz="0" w:space="0" w:color="auto"/>
        <w:bottom w:val="none" w:sz="0" w:space="0" w:color="auto"/>
        <w:right w:val="none" w:sz="0" w:space="0" w:color="auto"/>
      </w:divBdr>
      <w:divsChild>
        <w:div w:id="386341728">
          <w:marLeft w:val="0"/>
          <w:marRight w:val="0"/>
          <w:marTop w:val="0"/>
          <w:marBottom w:val="0"/>
          <w:divBdr>
            <w:top w:val="none" w:sz="0" w:space="0" w:color="auto"/>
            <w:left w:val="none" w:sz="0" w:space="0" w:color="auto"/>
            <w:bottom w:val="none" w:sz="0" w:space="0" w:color="auto"/>
            <w:right w:val="none" w:sz="0" w:space="0" w:color="auto"/>
          </w:divBdr>
        </w:div>
        <w:div w:id="1287928063">
          <w:marLeft w:val="0"/>
          <w:marRight w:val="0"/>
          <w:marTop w:val="0"/>
          <w:marBottom w:val="0"/>
          <w:divBdr>
            <w:top w:val="none" w:sz="0" w:space="0" w:color="auto"/>
            <w:left w:val="none" w:sz="0" w:space="0" w:color="auto"/>
            <w:bottom w:val="none" w:sz="0" w:space="0" w:color="auto"/>
            <w:right w:val="none" w:sz="0" w:space="0" w:color="auto"/>
          </w:divBdr>
        </w:div>
        <w:div w:id="982924945">
          <w:marLeft w:val="0"/>
          <w:marRight w:val="0"/>
          <w:marTop w:val="0"/>
          <w:marBottom w:val="0"/>
          <w:divBdr>
            <w:top w:val="none" w:sz="0" w:space="0" w:color="auto"/>
            <w:left w:val="none" w:sz="0" w:space="0" w:color="auto"/>
            <w:bottom w:val="none" w:sz="0" w:space="0" w:color="auto"/>
            <w:right w:val="none" w:sz="0" w:space="0" w:color="auto"/>
          </w:divBdr>
        </w:div>
        <w:div w:id="1729498843">
          <w:marLeft w:val="0"/>
          <w:marRight w:val="0"/>
          <w:marTop w:val="0"/>
          <w:marBottom w:val="0"/>
          <w:divBdr>
            <w:top w:val="none" w:sz="0" w:space="0" w:color="auto"/>
            <w:left w:val="none" w:sz="0" w:space="0" w:color="auto"/>
            <w:bottom w:val="none" w:sz="0" w:space="0" w:color="auto"/>
            <w:right w:val="none" w:sz="0" w:space="0" w:color="auto"/>
          </w:divBdr>
        </w:div>
        <w:div w:id="391856191">
          <w:marLeft w:val="0"/>
          <w:marRight w:val="0"/>
          <w:marTop w:val="0"/>
          <w:marBottom w:val="0"/>
          <w:divBdr>
            <w:top w:val="none" w:sz="0" w:space="0" w:color="auto"/>
            <w:left w:val="none" w:sz="0" w:space="0" w:color="auto"/>
            <w:bottom w:val="none" w:sz="0" w:space="0" w:color="auto"/>
            <w:right w:val="none" w:sz="0" w:space="0" w:color="auto"/>
          </w:divBdr>
          <w:divsChild>
            <w:div w:id="1516118701">
              <w:marLeft w:val="0"/>
              <w:marRight w:val="0"/>
              <w:marTop w:val="0"/>
              <w:marBottom w:val="0"/>
              <w:divBdr>
                <w:top w:val="none" w:sz="0" w:space="0" w:color="auto"/>
                <w:left w:val="none" w:sz="0" w:space="0" w:color="auto"/>
                <w:bottom w:val="none" w:sz="0" w:space="0" w:color="auto"/>
                <w:right w:val="none" w:sz="0" w:space="0" w:color="auto"/>
              </w:divBdr>
            </w:div>
            <w:div w:id="1795639834">
              <w:marLeft w:val="0"/>
              <w:marRight w:val="0"/>
              <w:marTop w:val="0"/>
              <w:marBottom w:val="0"/>
              <w:divBdr>
                <w:top w:val="none" w:sz="0" w:space="0" w:color="auto"/>
                <w:left w:val="none" w:sz="0" w:space="0" w:color="auto"/>
                <w:bottom w:val="none" w:sz="0" w:space="0" w:color="auto"/>
                <w:right w:val="none" w:sz="0" w:space="0" w:color="auto"/>
              </w:divBdr>
            </w:div>
            <w:div w:id="306783753">
              <w:marLeft w:val="0"/>
              <w:marRight w:val="0"/>
              <w:marTop w:val="0"/>
              <w:marBottom w:val="0"/>
              <w:divBdr>
                <w:top w:val="none" w:sz="0" w:space="0" w:color="auto"/>
                <w:left w:val="none" w:sz="0" w:space="0" w:color="auto"/>
                <w:bottom w:val="none" w:sz="0" w:space="0" w:color="auto"/>
                <w:right w:val="none" w:sz="0" w:space="0" w:color="auto"/>
              </w:divBdr>
            </w:div>
            <w:div w:id="615020699">
              <w:marLeft w:val="0"/>
              <w:marRight w:val="0"/>
              <w:marTop w:val="0"/>
              <w:marBottom w:val="0"/>
              <w:divBdr>
                <w:top w:val="none" w:sz="0" w:space="0" w:color="auto"/>
                <w:left w:val="none" w:sz="0" w:space="0" w:color="auto"/>
                <w:bottom w:val="none" w:sz="0" w:space="0" w:color="auto"/>
                <w:right w:val="none" w:sz="0" w:space="0" w:color="auto"/>
              </w:divBdr>
            </w:div>
            <w:div w:id="1447193074">
              <w:marLeft w:val="0"/>
              <w:marRight w:val="0"/>
              <w:marTop w:val="0"/>
              <w:marBottom w:val="0"/>
              <w:divBdr>
                <w:top w:val="none" w:sz="0" w:space="0" w:color="auto"/>
                <w:left w:val="none" w:sz="0" w:space="0" w:color="auto"/>
                <w:bottom w:val="none" w:sz="0" w:space="0" w:color="auto"/>
                <w:right w:val="none" w:sz="0" w:space="0" w:color="auto"/>
              </w:divBdr>
            </w:div>
          </w:divsChild>
        </w:div>
        <w:div w:id="281884747">
          <w:marLeft w:val="0"/>
          <w:marRight w:val="0"/>
          <w:marTop w:val="0"/>
          <w:marBottom w:val="0"/>
          <w:divBdr>
            <w:top w:val="none" w:sz="0" w:space="0" w:color="auto"/>
            <w:left w:val="none" w:sz="0" w:space="0" w:color="auto"/>
            <w:bottom w:val="none" w:sz="0" w:space="0" w:color="auto"/>
            <w:right w:val="none" w:sz="0" w:space="0" w:color="auto"/>
          </w:divBdr>
          <w:divsChild>
            <w:div w:id="1363361779">
              <w:marLeft w:val="0"/>
              <w:marRight w:val="0"/>
              <w:marTop w:val="0"/>
              <w:marBottom w:val="0"/>
              <w:divBdr>
                <w:top w:val="none" w:sz="0" w:space="0" w:color="auto"/>
                <w:left w:val="none" w:sz="0" w:space="0" w:color="auto"/>
                <w:bottom w:val="none" w:sz="0" w:space="0" w:color="auto"/>
                <w:right w:val="none" w:sz="0" w:space="0" w:color="auto"/>
              </w:divBdr>
            </w:div>
            <w:div w:id="396242098">
              <w:marLeft w:val="0"/>
              <w:marRight w:val="0"/>
              <w:marTop w:val="0"/>
              <w:marBottom w:val="0"/>
              <w:divBdr>
                <w:top w:val="none" w:sz="0" w:space="0" w:color="auto"/>
                <w:left w:val="none" w:sz="0" w:space="0" w:color="auto"/>
                <w:bottom w:val="none" w:sz="0" w:space="0" w:color="auto"/>
                <w:right w:val="none" w:sz="0" w:space="0" w:color="auto"/>
              </w:divBdr>
            </w:div>
            <w:div w:id="913246089">
              <w:marLeft w:val="0"/>
              <w:marRight w:val="0"/>
              <w:marTop w:val="0"/>
              <w:marBottom w:val="0"/>
              <w:divBdr>
                <w:top w:val="none" w:sz="0" w:space="0" w:color="auto"/>
                <w:left w:val="none" w:sz="0" w:space="0" w:color="auto"/>
                <w:bottom w:val="none" w:sz="0" w:space="0" w:color="auto"/>
                <w:right w:val="none" w:sz="0" w:space="0" w:color="auto"/>
              </w:divBdr>
            </w:div>
          </w:divsChild>
        </w:div>
        <w:div w:id="893926249">
          <w:marLeft w:val="0"/>
          <w:marRight w:val="0"/>
          <w:marTop w:val="0"/>
          <w:marBottom w:val="0"/>
          <w:divBdr>
            <w:top w:val="none" w:sz="0" w:space="0" w:color="auto"/>
            <w:left w:val="none" w:sz="0" w:space="0" w:color="auto"/>
            <w:bottom w:val="none" w:sz="0" w:space="0" w:color="auto"/>
            <w:right w:val="none" w:sz="0" w:space="0" w:color="auto"/>
          </w:divBdr>
          <w:divsChild>
            <w:div w:id="1601914763">
              <w:marLeft w:val="0"/>
              <w:marRight w:val="0"/>
              <w:marTop w:val="0"/>
              <w:marBottom w:val="0"/>
              <w:divBdr>
                <w:top w:val="none" w:sz="0" w:space="0" w:color="auto"/>
                <w:left w:val="none" w:sz="0" w:space="0" w:color="auto"/>
                <w:bottom w:val="none" w:sz="0" w:space="0" w:color="auto"/>
                <w:right w:val="none" w:sz="0" w:space="0" w:color="auto"/>
              </w:divBdr>
            </w:div>
            <w:div w:id="1944532431">
              <w:marLeft w:val="0"/>
              <w:marRight w:val="0"/>
              <w:marTop w:val="0"/>
              <w:marBottom w:val="0"/>
              <w:divBdr>
                <w:top w:val="none" w:sz="0" w:space="0" w:color="auto"/>
                <w:left w:val="none" w:sz="0" w:space="0" w:color="auto"/>
                <w:bottom w:val="none" w:sz="0" w:space="0" w:color="auto"/>
                <w:right w:val="none" w:sz="0" w:space="0" w:color="auto"/>
              </w:divBdr>
            </w:div>
            <w:div w:id="1026249608">
              <w:marLeft w:val="0"/>
              <w:marRight w:val="0"/>
              <w:marTop w:val="0"/>
              <w:marBottom w:val="0"/>
              <w:divBdr>
                <w:top w:val="none" w:sz="0" w:space="0" w:color="auto"/>
                <w:left w:val="none" w:sz="0" w:space="0" w:color="auto"/>
                <w:bottom w:val="none" w:sz="0" w:space="0" w:color="auto"/>
                <w:right w:val="none" w:sz="0" w:space="0" w:color="auto"/>
              </w:divBdr>
            </w:div>
          </w:divsChild>
        </w:div>
        <w:div w:id="1373114335">
          <w:marLeft w:val="0"/>
          <w:marRight w:val="0"/>
          <w:marTop w:val="0"/>
          <w:marBottom w:val="0"/>
          <w:divBdr>
            <w:top w:val="none" w:sz="0" w:space="0" w:color="auto"/>
            <w:left w:val="none" w:sz="0" w:space="0" w:color="auto"/>
            <w:bottom w:val="none" w:sz="0" w:space="0" w:color="auto"/>
            <w:right w:val="none" w:sz="0" w:space="0" w:color="auto"/>
          </w:divBdr>
          <w:divsChild>
            <w:div w:id="341050146">
              <w:marLeft w:val="0"/>
              <w:marRight w:val="0"/>
              <w:marTop w:val="0"/>
              <w:marBottom w:val="0"/>
              <w:divBdr>
                <w:top w:val="none" w:sz="0" w:space="0" w:color="auto"/>
                <w:left w:val="none" w:sz="0" w:space="0" w:color="auto"/>
                <w:bottom w:val="none" w:sz="0" w:space="0" w:color="auto"/>
                <w:right w:val="none" w:sz="0" w:space="0" w:color="auto"/>
              </w:divBdr>
            </w:div>
            <w:div w:id="732003262">
              <w:marLeft w:val="0"/>
              <w:marRight w:val="0"/>
              <w:marTop w:val="0"/>
              <w:marBottom w:val="0"/>
              <w:divBdr>
                <w:top w:val="none" w:sz="0" w:space="0" w:color="auto"/>
                <w:left w:val="none" w:sz="0" w:space="0" w:color="auto"/>
                <w:bottom w:val="none" w:sz="0" w:space="0" w:color="auto"/>
                <w:right w:val="none" w:sz="0" w:space="0" w:color="auto"/>
              </w:divBdr>
            </w:div>
          </w:divsChild>
        </w:div>
        <w:div w:id="2040347543">
          <w:marLeft w:val="0"/>
          <w:marRight w:val="0"/>
          <w:marTop w:val="0"/>
          <w:marBottom w:val="0"/>
          <w:divBdr>
            <w:top w:val="none" w:sz="0" w:space="0" w:color="auto"/>
            <w:left w:val="none" w:sz="0" w:space="0" w:color="auto"/>
            <w:bottom w:val="none" w:sz="0" w:space="0" w:color="auto"/>
            <w:right w:val="none" w:sz="0" w:space="0" w:color="auto"/>
          </w:divBdr>
        </w:div>
      </w:divsChild>
    </w:div>
    <w:div w:id="914440143">
      <w:bodyDiv w:val="1"/>
      <w:marLeft w:val="0"/>
      <w:marRight w:val="0"/>
      <w:marTop w:val="0"/>
      <w:marBottom w:val="0"/>
      <w:divBdr>
        <w:top w:val="none" w:sz="0" w:space="0" w:color="auto"/>
        <w:left w:val="none" w:sz="0" w:space="0" w:color="auto"/>
        <w:bottom w:val="none" w:sz="0" w:space="0" w:color="auto"/>
        <w:right w:val="none" w:sz="0" w:space="0" w:color="auto"/>
      </w:divBdr>
      <w:divsChild>
        <w:div w:id="960889889">
          <w:marLeft w:val="0"/>
          <w:marRight w:val="0"/>
          <w:marTop w:val="0"/>
          <w:marBottom w:val="0"/>
          <w:divBdr>
            <w:top w:val="none" w:sz="0" w:space="0" w:color="auto"/>
            <w:left w:val="none" w:sz="0" w:space="0" w:color="auto"/>
            <w:bottom w:val="none" w:sz="0" w:space="0" w:color="auto"/>
            <w:right w:val="none" w:sz="0" w:space="0" w:color="auto"/>
          </w:divBdr>
          <w:divsChild>
            <w:div w:id="2020766080">
              <w:marLeft w:val="0"/>
              <w:marRight w:val="0"/>
              <w:marTop w:val="0"/>
              <w:marBottom w:val="0"/>
              <w:divBdr>
                <w:top w:val="none" w:sz="0" w:space="0" w:color="auto"/>
                <w:left w:val="none" w:sz="0" w:space="0" w:color="auto"/>
                <w:bottom w:val="none" w:sz="0" w:space="0" w:color="auto"/>
                <w:right w:val="none" w:sz="0" w:space="0" w:color="auto"/>
              </w:divBdr>
            </w:div>
            <w:div w:id="1951620341">
              <w:marLeft w:val="0"/>
              <w:marRight w:val="0"/>
              <w:marTop w:val="0"/>
              <w:marBottom w:val="0"/>
              <w:divBdr>
                <w:top w:val="none" w:sz="0" w:space="0" w:color="auto"/>
                <w:left w:val="none" w:sz="0" w:space="0" w:color="auto"/>
                <w:bottom w:val="none" w:sz="0" w:space="0" w:color="auto"/>
                <w:right w:val="none" w:sz="0" w:space="0" w:color="auto"/>
              </w:divBdr>
            </w:div>
            <w:div w:id="217134342">
              <w:marLeft w:val="0"/>
              <w:marRight w:val="0"/>
              <w:marTop w:val="0"/>
              <w:marBottom w:val="0"/>
              <w:divBdr>
                <w:top w:val="none" w:sz="0" w:space="0" w:color="auto"/>
                <w:left w:val="none" w:sz="0" w:space="0" w:color="auto"/>
                <w:bottom w:val="none" w:sz="0" w:space="0" w:color="auto"/>
                <w:right w:val="none" w:sz="0" w:space="0" w:color="auto"/>
              </w:divBdr>
            </w:div>
          </w:divsChild>
        </w:div>
        <w:div w:id="6445080">
          <w:marLeft w:val="0"/>
          <w:marRight w:val="0"/>
          <w:marTop w:val="0"/>
          <w:marBottom w:val="0"/>
          <w:divBdr>
            <w:top w:val="none" w:sz="0" w:space="0" w:color="auto"/>
            <w:left w:val="none" w:sz="0" w:space="0" w:color="auto"/>
            <w:bottom w:val="none" w:sz="0" w:space="0" w:color="auto"/>
            <w:right w:val="none" w:sz="0" w:space="0" w:color="auto"/>
          </w:divBdr>
          <w:divsChild>
            <w:div w:id="1076439263">
              <w:marLeft w:val="0"/>
              <w:marRight w:val="0"/>
              <w:marTop w:val="0"/>
              <w:marBottom w:val="0"/>
              <w:divBdr>
                <w:top w:val="none" w:sz="0" w:space="0" w:color="auto"/>
                <w:left w:val="none" w:sz="0" w:space="0" w:color="auto"/>
                <w:bottom w:val="none" w:sz="0" w:space="0" w:color="auto"/>
                <w:right w:val="none" w:sz="0" w:space="0" w:color="auto"/>
              </w:divBdr>
            </w:div>
          </w:divsChild>
        </w:div>
        <w:div w:id="292906162">
          <w:marLeft w:val="0"/>
          <w:marRight w:val="0"/>
          <w:marTop w:val="0"/>
          <w:marBottom w:val="0"/>
          <w:divBdr>
            <w:top w:val="none" w:sz="0" w:space="0" w:color="auto"/>
            <w:left w:val="none" w:sz="0" w:space="0" w:color="auto"/>
            <w:bottom w:val="none" w:sz="0" w:space="0" w:color="auto"/>
            <w:right w:val="none" w:sz="0" w:space="0" w:color="auto"/>
          </w:divBdr>
          <w:divsChild>
            <w:div w:id="1248344666">
              <w:marLeft w:val="0"/>
              <w:marRight w:val="0"/>
              <w:marTop w:val="0"/>
              <w:marBottom w:val="0"/>
              <w:divBdr>
                <w:top w:val="none" w:sz="0" w:space="0" w:color="auto"/>
                <w:left w:val="none" w:sz="0" w:space="0" w:color="auto"/>
                <w:bottom w:val="none" w:sz="0" w:space="0" w:color="auto"/>
                <w:right w:val="none" w:sz="0" w:space="0" w:color="auto"/>
              </w:divBdr>
            </w:div>
            <w:div w:id="3936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8670">
      <w:bodyDiv w:val="1"/>
      <w:marLeft w:val="0"/>
      <w:marRight w:val="0"/>
      <w:marTop w:val="0"/>
      <w:marBottom w:val="0"/>
      <w:divBdr>
        <w:top w:val="none" w:sz="0" w:space="0" w:color="auto"/>
        <w:left w:val="none" w:sz="0" w:space="0" w:color="auto"/>
        <w:bottom w:val="none" w:sz="0" w:space="0" w:color="auto"/>
        <w:right w:val="none" w:sz="0" w:space="0" w:color="auto"/>
      </w:divBdr>
      <w:divsChild>
        <w:div w:id="955402538">
          <w:marLeft w:val="0"/>
          <w:marRight w:val="0"/>
          <w:marTop w:val="0"/>
          <w:marBottom w:val="0"/>
          <w:divBdr>
            <w:top w:val="none" w:sz="0" w:space="0" w:color="auto"/>
            <w:left w:val="none" w:sz="0" w:space="0" w:color="auto"/>
            <w:bottom w:val="none" w:sz="0" w:space="0" w:color="auto"/>
            <w:right w:val="none" w:sz="0" w:space="0" w:color="auto"/>
          </w:divBdr>
          <w:divsChild>
            <w:div w:id="1167018331">
              <w:marLeft w:val="0"/>
              <w:marRight w:val="0"/>
              <w:marTop w:val="0"/>
              <w:marBottom w:val="0"/>
              <w:divBdr>
                <w:top w:val="none" w:sz="0" w:space="0" w:color="auto"/>
                <w:left w:val="none" w:sz="0" w:space="0" w:color="auto"/>
                <w:bottom w:val="none" w:sz="0" w:space="0" w:color="auto"/>
                <w:right w:val="none" w:sz="0" w:space="0" w:color="auto"/>
              </w:divBdr>
            </w:div>
            <w:div w:id="585115922">
              <w:marLeft w:val="0"/>
              <w:marRight w:val="0"/>
              <w:marTop w:val="0"/>
              <w:marBottom w:val="0"/>
              <w:divBdr>
                <w:top w:val="none" w:sz="0" w:space="0" w:color="auto"/>
                <w:left w:val="none" w:sz="0" w:space="0" w:color="auto"/>
                <w:bottom w:val="none" w:sz="0" w:space="0" w:color="auto"/>
                <w:right w:val="none" w:sz="0" w:space="0" w:color="auto"/>
              </w:divBdr>
            </w:div>
          </w:divsChild>
        </w:div>
        <w:div w:id="1944878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965</Words>
  <Characters>5506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Cozen O'Connor</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Robert</dc:creator>
  <cp:keywords/>
  <dc:description/>
  <cp:lastModifiedBy>Eriksen, Sunni</cp:lastModifiedBy>
  <cp:revision>2</cp:revision>
  <dcterms:created xsi:type="dcterms:W3CDTF">2023-05-19T13:00:00Z</dcterms:created>
  <dcterms:modified xsi:type="dcterms:W3CDTF">2023-05-19T13:00:00Z</dcterms:modified>
</cp:coreProperties>
</file>